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5408D" w14:textId="77777777" w:rsidR="00001507" w:rsidRPr="00042577" w:rsidRDefault="001E69AD" w:rsidP="001E69AD">
      <w:pPr>
        <w:pStyle w:val="a0"/>
        <w:tabs>
          <w:tab w:val="left" w:pos="2812"/>
        </w:tabs>
        <w:bidi w:val="0"/>
        <w:spacing w:before="240" w:after="240" w:line="276" w:lineRule="auto"/>
        <w:jc w:val="both"/>
        <w:rPr>
          <w:rFonts w:ascii="Times New Roman" w:hAnsi="Times New Roman" w:cs="Times New Roman"/>
          <w:color w:val="000000" w:themeColor="text1"/>
          <w:sz w:val="36"/>
          <w:szCs w:val="40"/>
          <w:lang w:val="en-GB"/>
        </w:rPr>
      </w:pPr>
      <w:r w:rsidRPr="00042577">
        <w:rPr>
          <w:rFonts w:ascii="Times New Roman" w:hAnsi="Times New Roman" w:cs="Times New Roman"/>
          <w:b w:val="0"/>
          <w:bCs w:val="0"/>
          <w:noProof/>
          <w:color w:val="000000" w:themeColor="text1"/>
          <w:szCs w:val="24"/>
        </w:rPr>
        <mc:AlternateContent>
          <mc:Choice Requires="wps">
            <w:drawing>
              <wp:anchor distT="0" distB="0" distL="114300" distR="114300" simplePos="0" relativeHeight="251655680" behindDoc="0" locked="0" layoutInCell="1" allowOverlap="1" wp14:anchorId="1E8F1791" wp14:editId="51C27FE8">
                <wp:simplePos x="0" y="0"/>
                <wp:positionH relativeFrom="column">
                  <wp:posOffset>-40621</wp:posOffset>
                </wp:positionH>
                <wp:positionV relativeFrom="paragraph">
                  <wp:posOffset>73101</wp:posOffset>
                </wp:positionV>
                <wp:extent cx="2163170" cy="464024"/>
                <wp:effectExtent l="0" t="0" r="27940" b="12700"/>
                <wp:wrapNone/>
                <wp:docPr id="2" name="Flowchart: Multidocument 2"/>
                <wp:cNvGraphicFramePr/>
                <a:graphic xmlns:a="http://schemas.openxmlformats.org/drawingml/2006/main">
                  <a:graphicData uri="http://schemas.microsoft.com/office/word/2010/wordprocessingShape">
                    <wps:wsp>
                      <wps:cNvSpPr/>
                      <wps:spPr>
                        <a:xfrm>
                          <a:off x="0" y="0"/>
                          <a:ext cx="2163170" cy="464024"/>
                        </a:xfrm>
                        <a:prstGeom prst="flowChartMultidocument">
                          <a:avLst/>
                        </a:prstGeom>
                        <a:solidFill>
                          <a:schemeClr val="accent5">
                            <a:lumMod val="40000"/>
                            <a:lumOff val="60000"/>
                          </a:schemeClr>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22CCDD" w14:textId="3E8118AB" w:rsidR="001E69AD" w:rsidRPr="00AF6D28" w:rsidRDefault="00AF6D28" w:rsidP="006B6487">
                            <w:pPr>
                              <w:shd w:val="clear" w:color="auto" w:fill="A9D7B6" w:themeFill="accent5" w:themeFillTint="66"/>
                              <w:jc w:val="center"/>
                              <w:rPr>
                                <w:rFonts w:ascii="Times New Roman" w:hAnsi="Times New Roman" w:cs="Times New Roman"/>
                                <w:b/>
                                <w:bCs/>
                                <w:color w:val="000000" w:themeColor="text1"/>
                              </w:rPr>
                            </w:pPr>
                            <w:r w:rsidRPr="00AF6D28">
                              <w:rPr>
                                <w:rFonts w:ascii="Times New Roman" w:hAnsi="Times New Roman" w:cs="Times New Roman"/>
                                <w:b/>
                                <w:bCs/>
                                <w:color w:val="000000" w:themeColor="text1"/>
                                <w:sz w:val="20"/>
                                <w:szCs w:val="20"/>
                                <w:shd w:val="clear" w:color="auto" w:fill="A9D7B6" w:themeFill="accent5" w:themeFillTint="66"/>
                              </w:rPr>
                              <w:t>Original Article (</w:t>
                            </w:r>
                            <w:r w:rsidR="00541EB8">
                              <w:rPr>
                                <w:rFonts w:ascii="Times New Roman" w:hAnsi="Times New Roman" w:cs="Times New Roman"/>
                                <w:b/>
                                <w:bCs/>
                                <w:color w:val="000000" w:themeColor="text1"/>
                                <w:sz w:val="20"/>
                                <w:szCs w:val="20"/>
                                <w:shd w:val="clear" w:color="auto" w:fill="A9D7B6" w:themeFill="accent5" w:themeFillTint="66"/>
                              </w:rPr>
                              <w:t>Qua</w:t>
                            </w:r>
                            <w:r w:rsidR="00E802A7">
                              <w:rPr>
                                <w:rFonts w:ascii="Times New Roman" w:hAnsi="Times New Roman" w:cs="Times New Roman"/>
                                <w:b/>
                                <w:bCs/>
                                <w:color w:val="000000" w:themeColor="text1"/>
                                <w:sz w:val="20"/>
                                <w:szCs w:val="20"/>
                                <w:shd w:val="clear" w:color="auto" w:fill="A9D7B6" w:themeFill="accent5" w:themeFillTint="66"/>
                              </w:rPr>
                              <w:t>ntified</w:t>
                            </w:r>
                            <w:r w:rsidRPr="00AF6D28">
                              <w:rPr>
                                <w:rFonts w:ascii="Times New Roman" w:hAnsi="Times New Roman" w:cs="Times New Roman"/>
                                <w:b/>
                                <w:bCs/>
                                <w:color w:val="000000" w:themeColor="text1"/>
                                <w:sz w:val="20"/>
                                <w:szCs w:val="20"/>
                                <w:shd w:val="clear" w:color="auto" w:fill="A9D7B6" w:themeFill="accent5" w:themeFillTint="66"/>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8F1791"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Flowchart: Multidocument 2" o:spid="_x0000_s1026" type="#_x0000_t115" style="position:absolute;left:0;text-align:left;margin-left:-3.2pt;margin-top:5.75pt;width:170.35pt;height:36.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" fillcolor="#a9d7b6 [1304]" strokecolor="#7ec492 [1944]" strokeweight="1pt">
                <v:textbox>
                  <w:txbxContent>
                    <w:p w14:paraId="6922CCDD" w14:textId="3E8118AB" w:rsidR="001E69AD" w:rsidRPr="00AF6D28" w:rsidRDefault="00AF6D28" w:rsidP="006B6487">
                      <w:pPr>
                        <w:shd w:val="clear" w:color="auto" w:fill="A9D7B6" w:themeFill="accent5" w:themeFillTint="66"/>
                        <w:jc w:val="center"/>
                        <w:rPr>
                          <w:rFonts w:ascii="Times New Roman" w:hAnsi="Times New Roman" w:cs="Times New Roman"/>
                          <w:b/>
                          <w:bCs/>
                          <w:color w:val="000000" w:themeColor="text1"/>
                        </w:rPr>
                      </w:pPr>
                      <w:r w:rsidRPr="00AF6D28">
                        <w:rPr>
                          <w:rFonts w:ascii="Times New Roman" w:hAnsi="Times New Roman" w:cs="Times New Roman"/>
                          <w:b/>
                          <w:bCs/>
                          <w:color w:val="000000" w:themeColor="text1"/>
                          <w:sz w:val="20"/>
                          <w:szCs w:val="20"/>
                          <w:shd w:val="clear" w:color="auto" w:fill="A9D7B6" w:themeFill="accent5" w:themeFillTint="66"/>
                        </w:rPr>
                        <w:t>Original Article (</w:t>
                      </w:r>
                      <w:r w:rsidR="00541EB8">
                        <w:rPr>
                          <w:rFonts w:ascii="Times New Roman" w:hAnsi="Times New Roman" w:cs="Times New Roman"/>
                          <w:b/>
                          <w:bCs/>
                          <w:color w:val="000000" w:themeColor="text1"/>
                          <w:sz w:val="20"/>
                          <w:szCs w:val="20"/>
                          <w:shd w:val="clear" w:color="auto" w:fill="A9D7B6" w:themeFill="accent5" w:themeFillTint="66"/>
                        </w:rPr>
                        <w:t>Qua</w:t>
                      </w:r>
                      <w:r w:rsidR="00E802A7">
                        <w:rPr>
                          <w:rFonts w:ascii="Times New Roman" w:hAnsi="Times New Roman" w:cs="Times New Roman"/>
                          <w:b/>
                          <w:bCs/>
                          <w:color w:val="000000" w:themeColor="text1"/>
                          <w:sz w:val="20"/>
                          <w:szCs w:val="20"/>
                          <w:shd w:val="clear" w:color="auto" w:fill="A9D7B6" w:themeFill="accent5" w:themeFillTint="66"/>
                        </w:rPr>
                        <w:t>ntified</w:t>
                      </w:r>
                      <w:r w:rsidRPr="00AF6D28">
                        <w:rPr>
                          <w:rFonts w:ascii="Times New Roman" w:hAnsi="Times New Roman" w:cs="Times New Roman"/>
                          <w:b/>
                          <w:bCs/>
                          <w:color w:val="000000" w:themeColor="text1"/>
                          <w:sz w:val="20"/>
                          <w:szCs w:val="20"/>
                          <w:shd w:val="clear" w:color="auto" w:fill="A9D7B6" w:themeFill="accent5" w:themeFillTint="66"/>
                        </w:rPr>
                        <w:t>)</w:t>
                      </w:r>
                    </w:p>
                  </w:txbxContent>
                </v:textbox>
              </v:shape>
            </w:pict>
          </mc:Fallback>
        </mc:AlternateContent>
      </w:r>
      <w:r w:rsidR="00D61121" w:rsidRPr="00042577">
        <w:rPr>
          <w:rFonts w:ascii="Times New Roman" w:eastAsia="Times New Roman" w:hAnsi="Times New Roman" w:cs="Times New Roman"/>
          <w:color w:val="000000" w:themeColor="text1"/>
          <w:sz w:val="36"/>
          <w:szCs w:val="36"/>
          <w:lang w:bidi="ar-SA"/>
        </w:rPr>
        <w:t xml:space="preserve">                       </w:t>
      </w:r>
      <w:r w:rsidRPr="00042577">
        <w:rPr>
          <w:rFonts w:ascii="Times New Roman" w:hAnsi="Times New Roman" w:cs="Times New Roman"/>
          <w:color w:val="000000" w:themeColor="text1"/>
          <w:sz w:val="36"/>
          <w:szCs w:val="40"/>
        </w:rPr>
        <w:tab/>
      </w:r>
    </w:p>
    <w:p w14:paraId="5DB98FC4" w14:textId="52FFB344" w:rsidR="007E4AB0" w:rsidRPr="00042577" w:rsidRDefault="007E4AB0" w:rsidP="00F0211C">
      <w:pPr>
        <w:shd w:val="clear" w:color="auto" w:fill="FFFFFF"/>
        <w:spacing w:after="0" w:line="240" w:lineRule="auto"/>
        <w:rPr>
          <w:rFonts w:ascii="Times New Roman" w:eastAsia="Times New Roman" w:hAnsi="Times New Roman" w:cs="Times New Roman"/>
          <w:color w:val="000000" w:themeColor="text1"/>
          <w:sz w:val="6"/>
          <w:szCs w:val="6"/>
        </w:rPr>
      </w:pPr>
      <w:r w:rsidRPr="00042577">
        <w:rPr>
          <w:rFonts w:ascii="Times New Roman" w:eastAsia="Times New Roman" w:hAnsi="Times New Roman" w:cs="Times New Roman"/>
          <w:color w:val="000000" w:themeColor="text1"/>
          <w:sz w:val="6"/>
          <w:szCs w:val="6"/>
        </w:rPr>
        <w:t> </w:t>
      </w:r>
    </w:p>
    <w:p w14:paraId="0A26C576" w14:textId="77777777" w:rsidR="00E802A7" w:rsidRPr="00E802A7" w:rsidRDefault="00E802A7" w:rsidP="00E802A7">
      <w:pPr>
        <w:shd w:val="clear" w:color="auto" w:fill="FFFFFF"/>
        <w:spacing w:after="0" w:line="240" w:lineRule="auto"/>
        <w:jc w:val="both"/>
        <w:outlineLvl w:val="0"/>
        <w:rPr>
          <w:rFonts w:ascii="Times New Roman" w:eastAsia="Times New Roman" w:hAnsi="Times New Roman" w:cs="Times New Roman"/>
          <w:b/>
          <w:bCs/>
          <w:color w:val="000000" w:themeColor="text1"/>
          <w:kern w:val="36"/>
          <w:sz w:val="36"/>
          <w:szCs w:val="36"/>
        </w:rPr>
      </w:pPr>
      <w:r w:rsidRPr="00E802A7">
        <w:rPr>
          <w:rFonts w:ascii="Times New Roman" w:eastAsia="Times New Roman" w:hAnsi="Times New Roman" w:cs="Times New Roman"/>
          <w:b/>
          <w:bCs/>
          <w:color w:val="000000" w:themeColor="text1"/>
          <w:kern w:val="36"/>
          <w:sz w:val="36"/>
          <w:szCs w:val="36"/>
        </w:rPr>
        <w:t>The impact of artificial intelligence and smart learning on strategic thinking and performance with the moderating role of personal morality (Case study: Management students)</w:t>
      </w:r>
    </w:p>
    <w:p w14:paraId="791E518F" w14:textId="77777777" w:rsidR="00E802A7" w:rsidRDefault="00E802A7" w:rsidP="00E802A7">
      <w:pPr>
        <w:shd w:val="clear" w:color="auto" w:fill="FFFFFF"/>
        <w:spacing w:after="0" w:line="240" w:lineRule="auto"/>
        <w:rPr>
          <w:rFonts w:ascii="Times New Roman" w:eastAsia="Times New Roman" w:hAnsi="Times New Roman" w:cs="Times New Roman"/>
          <w:color w:val="000000" w:themeColor="text1"/>
          <w:sz w:val="28"/>
          <w:szCs w:val="28"/>
        </w:rPr>
      </w:pPr>
    </w:p>
    <w:p w14:paraId="5683BBDF" w14:textId="6EC68124" w:rsidR="00E802A7" w:rsidRPr="00E802A7" w:rsidRDefault="00E802A7" w:rsidP="00E802A7">
      <w:pPr>
        <w:shd w:val="clear" w:color="auto" w:fill="FFFFFF"/>
        <w:spacing w:after="0" w:line="240" w:lineRule="auto"/>
        <w:rPr>
          <w:rFonts w:ascii="Times New Roman" w:eastAsia="Times New Roman" w:hAnsi="Times New Roman" w:cs="Times New Roman"/>
          <w:b/>
          <w:bCs/>
          <w:color w:val="000000" w:themeColor="text1"/>
          <w:sz w:val="24"/>
          <w:szCs w:val="24"/>
        </w:rPr>
      </w:pPr>
      <w:hyperlink r:id="rId9" w:history="1">
        <w:r w:rsidRPr="00E802A7">
          <w:rPr>
            <w:rFonts w:ascii="Times New Roman" w:eastAsia="Times New Roman" w:hAnsi="Times New Roman" w:cs="Times New Roman"/>
            <w:b/>
            <w:bCs/>
            <w:color w:val="000000" w:themeColor="text1"/>
            <w:sz w:val="24"/>
            <w:szCs w:val="24"/>
          </w:rPr>
          <w:t xml:space="preserve">Zahra </w:t>
        </w:r>
        <w:proofErr w:type="spellStart"/>
        <w:r w:rsidRPr="00E802A7">
          <w:rPr>
            <w:rFonts w:ascii="Times New Roman" w:eastAsia="Times New Roman" w:hAnsi="Times New Roman" w:cs="Times New Roman"/>
            <w:b/>
            <w:bCs/>
            <w:color w:val="000000" w:themeColor="text1"/>
            <w:sz w:val="24"/>
            <w:szCs w:val="24"/>
          </w:rPr>
          <w:t>Hayatmehr</w:t>
        </w:r>
        <w:proofErr w:type="spellEnd"/>
      </w:hyperlink>
      <w:r w:rsidRPr="00E802A7">
        <w:rPr>
          <w:rFonts w:ascii="Times New Roman" w:hAnsi="Times New Roman" w:cs="Times New Roman"/>
          <w:b/>
          <w:bCs/>
          <w:noProof/>
          <w:color w:val="000000" w:themeColor="text1"/>
          <w:sz w:val="20"/>
          <w:szCs w:val="20"/>
          <w:lang w:bidi="fa-IR"/>
        </w:rPr>
        <w:drawing>
          <wp:inline distT="0" distB="0" distL="0" distR="0" wp14:anchorId="7C980B83" wp14:editId="31B13B08">
            <wp:extent cx="167005" cy="169545"/>
            <wp:effectExtent l="0" t="0" r="4445" b="1905"/>
            <wp:docPr id="7" name="Picture 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10"/>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026" t="9740" r="28111" b="10880"/>
                    <a:stretch/>
                  </pic:blipFill>
                  <pic:spPr bwMode="auto">
                    <a:xfrm>
                      <a:off x="0" y="0"/>
                      <a:ext cx="167005" cy="169545"/>
                    </a:xfrm>
                    <a:prstGeom prst="rect">
                      <a:avLst/>
                    </a:prstGeom>
                    <a:noFill/>
                    <a:ln>
                      <a:noFill/>
                    </a:ln>
                    <a:extLst>
                      <a:ext uri="{53640926-AAD7-44D8-BBD7-CCE9431645EC}">
                        <a14:shadowObscured xmlns:a14="http://schemas.microsoft.com/office/drawing/2010/main"/>
                      </a:ext>
                    </a:extLst>
                  </pic:spPr>
                </pic:pic>
              </a:graphicData>
            </a:graphic>
          </wp:inline>
        </w:drawing>
      </w:r>
      <w:r w:rsidRPr="00E802A7">
        <w:rPr>
          <w:rFonts w:ascii="Times New Roman" w:eastAsia="Times New Roman" w:hAnsi="Times New Roman" w:cs="Times New Roman"/>
          <w:b/>
          <w:bCs/>
          <w:color w:val="000000" w:themeColor="text1"/>
          <w:sz w:val="24"/>
          <w:szCs w:val="24"/>
        </w:rPr>
        <w:t xml:space="preserve">, </w:t>
      </w:r>
      <w:hyperlink r:id="rId12" w:history="1">
        <w:r w:rsidRPr="00E802A7">
          <w:rPr>
            <w:rFonts w:ascii="Times New Roman" w:eastAsia="Times New Roman" w:hAnsi="Times New Roman" w:cs="Times New Roman"/>
            <w:b/>
            <w:bCs/>
            <w:color w:val="000000" w:themeColor="text1"/>
            <w:sz w:val="24"/>
            <w:szCs w:val="24"/>
          </w:rPr>
          <w:t xml:space="preserve">Sona </w:t>
        </w:r>
        <w:proofErr w:type="spellStart"/>
        <w:r w:rsidRPr="00E802A7">
          <w:rPr>
            <w:rFonts w:ascii="Times New Roman" w:eastAsia="Times New Roman" w:hAnsi="Times New Roman" w:cs="Times New Roman"/>
            <w:b/>
            <w:bCs/>
            <w:color w:val="000000" w:themeColor="text1"/>
            <w:sz w:val="24"/>
            <w:szCs w:val="24"/>
          </w:rPr>
          <w:t>Bairamzadeh</w:t>
        </w:r>
        <w:proofErr w:type="spellEnd"/>
      </w:hyperlink>
      <w:r w:rsidRPr="00E802A7">
        <w:rPr>
          <w:rFonts w:ascii="Times New Roman" w:hAnsi="Times New Roman" w:cs="Times New Roman"/>
          <w:b/>
          <w:bCs/>
          <w:noProof/>
          <w:color w:val="000000" w:themeColor="text1"/>
          <w:sz w:val="20"/>
          <w:szCs w:val="20"/>
          <w:lang w:bidi="fa-IR"/>
        </w:rPr>
        <w:drawing>
          <wp:inline distT="0" distB="0" distL="0" distR="0" wp14:anchorId="6FE5F28E" wp14:editId="71B3B31C">
            <wp:extent cx="167005" cy="169545"/>
            <wp:effectExtent l="0" t="0" r="4445" b="1905"/>
            <wp:docPr id="1" name="Picture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3"/>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026" t="9740" r="28111" b="10880"/>
                    <a:stretch/>
                  </pic:blipFill>
                  <pic:spPr bwMode="auto">
                    <a:xfrm>
                      <a:off x="0" y="0"/>
                      <a:ext cx="167005" cy="169545"/>
                    </a:xfrm>
                    <a:prstGeom prst="rect">
                      <a:avLst/>
                    </a:prstGeom>
                    <a:noFill/>
                    <a:ln>
                      <a:noFill/>
                    </a:ln>
                    <a:extLst>
                      <a:ext uri="{53640926-AAD7-44D8-BBD7-CCE9431645EC}">
                        <a14:shadowObscured xmlns:a14="http://schemas.microsoft.com/office/drawing/2010/main"/>
                      </a:ext>
                    </a:extLst>
                  </pic:spPr>
                </pic:pic>
              </a:graphicData>
            </a:graphic>
          </wp:inline>
        </w:drawing>
      </w:r>
      <w:r w:rsidRPr="00E802A7">
        <w:rPr>
          <w:rFonts w:ascii="Times New Roman" w:eastAsia="Times New Roman" w:hAnsi="Times New Roman" w:cs="Times New Roman"/>
          <w:b/>
          <w:bCs/>
          <w:color w:val="000000" w:themeColor="text1"/>
          <w:sz w:val="24"/>
          <w:szCs w:val="24"/>
        </w:rPr>
        <w:t xml:space="preserve">, </w:t>
      </w:r>
      <w:hyperlink r:id="rId14" w:history="1">
        <w:r w:rsidRPr="00E802A7">
          <w:rPr>
            <w:rFonts w:ascii="Times New Roman" w:eastAsia="Times New Roman" w:hAnsi="Times New Roman" w:cs="Times New Roman"/>
            <w:b/>
            <w:bCs/>
            <w:color w:val="000000" w:themeColor="text1"/>
            <w:sz w:val="24"/>
            <w:szCs w:val="24"/>
          </w:rPr>
          <w:t>Seyyed Reza Jalalzadeh</w:t>
        </w:r>
      </w:hyperlink>
      <w:r w:rsidRPr="00E802A7">
        <w:rPr>
          <w:rFonts w:ascii="Times New Roman" w:hAnsi="Times New Roman" w:cs="Times New Roman"/>
          <w:b/>
          <w:bCs/>
          <w:noProof/>
          <w:color w:val="000000" w:themeColor="text1"/>
          <w:sz w:val="20"/>
          <w:szCs w:val="20"/>
          <w:lang w:bidi="fa-IR"/>
        </w:rPr>
        <w:drawing>
          <wp:inline distT="0" distB="0" distL="0" distR="0" wp14:anchorId="65AB5005" wp14:editId="32273ECB">
            <wp:extent cx="167005" cy="169545"/>
            <wp:effectExtent l="0" t="0" r="4445" b="1905"/>
            <wp:docPr id="15" name="Picture 1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5"/>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026" t="9740" r="28111" b="10880"/>
                    <a:stretch/>
                  </pic:blipFill>
                  <pic:spPr bwMode="auto">
                    <a:xfrm>
                      <a:off x="0" y="0"/>
                      <a:ext cx="167005" cy="169545"/>
                    </a:xfrm>
                    <a:prstGeom prst="rect">
                      <a:avLst/>
                    </a:prstGeom>
                    <a:noFill/>
                    <a:ln>
                      <a:noFill/>
                    </a:ln>
                    <a:extLst>
                      <a:ext uri="{53640926-AAD7-44D8-BBD7-CCE9431645EC}">
                        <a14:shadowObscured xmlns:a14="http://schemas.microsoft.com/office/drawing/2010/main"/>
                      </a:ext>
                    </a:extLst>
                  </pic:spPr>
                </pic:pic>
              </a:graphicData>
            </a:graphic>
          </wp:inline>
        </w:drawing>
      </w:r>
    </w:p>
    <w:p w14:paraId="608431AC" w14:textId="735672EC" w:rsidR="00E802A7" w:rsidRPr="00E802A7" w:rsidRDefault="00E802A7" w:rsidP="00E802A7">
      <w:pPr>
        <w:shd w:val="clear" w:color="auto" w:fill="FFFFFF"/>
        <w:spacing w:after="0" w:line="240" w:lineRule="auto"/>
        <w:rPr>
          <w:rFonts w:ascii="Times New Roman" w:eastAsia="Times New Roman" w:hAnsi="Times New Roman" w:cs="Times New Roman"/>
          <w:color w:val="000000" w:themeColor="text1"/>
          <w:sz w:val="28"/>
          <w:szCs w:val="28"/>
        </w:rPr>
      </w:pPr>
      <w:r w:rsidRPr="00E802A7">
        <w:rPr>
          <w:rFonts w:ascii="Times New Roman" w:eastAsia="Times New Roman" w:hAnsi="Times New Roman" w:cs="Times New Roman"/>
          <w:color w:val="000000" w:themeColor="text1"/>
          <w:sz w:val="28"/>
          <w:szCs w:val="28"/>
        </w:rPr>
        <w:t> </w:t>
      </w:r>
    </w:p>
    <w:p w14:paraId="4A727424" w14:textId="77777777" w:rsidR="00E802A7" w:rsidRPr="00E802A7" w:rsidRDefault="00E802A7" w:rsidP="00E802A7">
      <w:pPr>
        <w:shd w:val="clear" w:color="auto" w:fill="FFFFFF"/>
        <w:spacing w:after="0" w:line="240" w:lineRule="auto"/>
        <w:rPr>
          <w:rFonts w:ascii="Times New Roman" w:eastAsia="Times New Roman" w:hAnsi="Times New Roman" w:cs="Times New Roman"/>
          <w:color w:val="000000" w:themeColor="text1"/>
          <w:sz w:val="20"/>
          <w:szCs w:val="20"/>
        </w:rPr>
      </w:pPr>
      <w:r w:rsidRPr="00E802A7">
        <w:rPr>
          <w:rFonts w:ascii="Times New Roman" w:eastAsia="Times New Roman" w:hAnsi="Times New Roman" w:cs="Times New Roman"/>
          <w:color w:val="000000" w:themeColor="text1"/>
          <w:sz w:val="20"/>
          <w:szCs w:val="20"/>
        </w:rPr>
        <w:t>Department of Management, Khatam University, Tehran, Iran.</w:t>
      </w:r>
    </w:p>
    <w:p w14:paraId="72B2157E" w14:textId="77777777" w:rsidR="00C57E51" w:rsidRPr="00042577" w:rsidRDefault="00C57E51" w:rsidP="00C57E51">
      <w:pPr>
        <w:shd w:val="clear" w:color="auto" w:fill="FFFFFF"/>
        <w:spacing w:after="0" w:line="240" w:lineRule="auto"/>
        <w:rPr>
          <w:rFonts w:ascii="Times New Roman" w:eastAsia="Times New Roman" w:hAnsi="Times New Roman" w:cs="Times New Roman"/>
          <w:color w:val="000000" w:themeColor="text1"/>
          <w:sz w:val="20"/>
          <w:szCs w:val="20"/>
        </w:rPr>
      </w:pPr>
    </w:p>
    <w:tbl>
      <w:tblPr>
        <w:tblStyle w:val="TableGrid"/>
        <w:bidiVisual/>
        <w:tblW w:w="4999" w:type="pct"/>
        <w:tblInd w:w="-13" w:type="dxa"/>
        <w:tblBorders>
          <w:top w:val="single" w:sz="4" w:space="0" w:color="387C4B"/>
          <w:left w:val="none" w:sz="0" w:space="0" w:color="auto"/>
          <w:bottom w:val="single" w:sz="4" w:space="0" w:color="387C4B"/>
          <w:right w:val="none" w:sz="0" w:space="0" w:color="auto"/>
          <w:insideH w:val="single" w:sz="4" w:space="0" w:color="387C4B"/>
          <w:insideV w:val="single" w:sz="4" w:space="0" w:color="387C4B"/>
        </w:tblBorders>
        <w:tblCellMar>
          <w:top w:w="108" w:type="dxa"/>
          <w:bottom w:w="108" w:type="dxa"/>
        </w:tblCellMar>
        <w:tblLook w:val="04A0" w:firstRow="1" w:lastRow="0" w:firstColumn="1" w:lastColumn="0" w:noHBand="0" w:noVBand="1"/>
      </w:tblPr>
      <w:tblGrid>
        <w:gridCol w:w="7183"/>
        <w:gridCol w:w="1886"/>
      </w:tblGrid>
      <w:tr w:rsidR="00042577" w:rsidRPr="00042577" w14:paraId="5AAF981C" w14:textId="77777777" w:rsidTr="003373F9">
        <w:trPr>
          <w:trHeight w:val="5139"/>
        </w:trPr>
        <w:tc>
          <w:tcPr>
            <w:tcW w:w="3960" w:type="pct"/>
            <w:tcBorders>
              <w:right w:val="double" w:sz="4" w:space="0" w:color="387C4B"/>
            </w:tcBorders>
          </w:tcPr>
          <w:p w14:paraId="58942145" w14:textId="77777777" w:rsidR="009651D0" w:rsidRPr="00042577" w:rsidRDefault="00456F4F" w:rsidP="00E802A7">
            <w:pPr>
              <w:tabs>
                <w:tab w:val="left" w:pos="1331"/>
              </w:tabs>
              <w:jc w:val="both"/>
              <w:rPr>
                <w:rFonts w:ascii="Times New Roman" w:eastAsia="Times New Roman" w:hAnsi="Times New Roman" w:cs="Times New Roman"/>
                <w:b/>
                <w:bCs/>
                <w:color w:val="000000" w:themeColor="text1"/>
                <w:szCs w:val="26"/>
              </w:rPr>
            </w:pPr>
            <w:r w:rsidRPr="00042577">
              <w:rPr>
                <w:rFonts w:ascii="Times New Roman" w:eastAsia="Times New Roman" w:hAnsi="Times New Roman" w:cs="Times New Roman"/>
                <w:b/>
                <w:bCs/>
                <w:color w:val="000000" w:themeColor="text1"/>
                <w:szCs w:val="26"/>
              </w:rPr>
              <w:t>Abstract</w:t>
            </w:r>
          </w:p>
          <w:p w14:paraId="3370B987" w14:textId="2EE6F09D" w:rsidR="00456F4F" w:rsidRPr="00042577" w:rsidRDefault="00490FA4" w:rsidP="00E802A7">
            <w:pPr>
              <w:pStyle w:val="a0"/>
              <w:bidi w:val="0"/>
              <w:spacing w:before="0" w:line="276" w:lineRule="auto"/>
              <w:jc w:val="both"/>
              <w:rPr>
                <w:rFonts w:ascii="Times New Roman" w:hAnsi="Times New Roman" w:cs="Times New Roman"/>
                <w:color w:val="000000" w:themeColor="text1"/>
                <w:szCs w:val="24"/>
              </w:rPr>
            </w:pPr>
            <w:r w:rsidRPr="00E802A7">
              <w:rPr>
                <w:rFonts w:ascii="Times New Roman" w:hAnsi="Times New Roman" w:cs="B Nazanin"/>
                <w:b w:val="0"/>
                <w:bCs w:val="0"/>
                <w:noProof/>
                <w:sz w:val="22"/>
                <w:szCs w:val="22"/>
              </w:rPr>
              <w:t>The main objective of the present study was to measure the effect of the use of artificial intelligence and smart learning on strategic thinking skills and academic performance of management students with the moderating role of individual ethics. The paradigm of the present study was positivism, its approach was quantitative, and its method was descriptive-survey. The statistical population of management students at Tehran University of Research Sciences was 10,000 students, of which 374 students were selected as a sample by cluster random method. The results obtained show that the use of artificial intelligence tools has a positive effect on strategic thinking (systemic thinking, creative thinking, forward-looking thinking, and critical thinking), smart learning, and academic performance. The mediating role of strategic thinking (critical thinking and forward-looking thinking) was confirmed in the relationship between the use of artificial intelligence and academic performance, as well as in the relationship between smart learning and academic performance. On the other hand, personal ethics, in addition to having a positive effect on smart learning, also has a moderating role in the relationship between smart learning and strategic thinking (systems thinking, critical thinking, and forward-looking thinking). The present study provides insights into the use of artificial intelligence tools in developing strategic thinking skills and performance for the first time, which researchers, managers, students, and organizations can benefit from</w:t>
            </w:r>
            <w:r w:rsidRPr="00E802A7">
              <w:rPr>
                <w:rFonts w:ascii="Times New Roman" w:hAnsi="Times New Roman" w:cs="B Nazanin" w:hint="cs"/>
                <w:b w:val="0"/>
                <w:bCs w:val="0"/>
                <w:noProof/>
                <w:sz w:val="22"/>
                <w:szCs w:val="22"/>
                <w:rtl/>
                <w:lang w:bidi="ar-SA"/>
              </w:rPr>
              <w:t>.</w:t>
            </w:r>
          </w:p>
        </w:tc>
        <w:tc>
          <w:tcPr>
            <w:tcW w:w="1040" w:type="pct"/>
            <w:tcBorders>
              <w:left w:val="double" w:sz="4" w:space="0" w:color="387C4B"/>
            </w:tcBorders>
            <w:shd w:val="clear" w:color="auto" w:fill="FFFFFF" w:themeFill="background1"/>
          </w:tcPr>
          <w:p w14:paraId="068A5127" w14:textId="77777777" w:rsidR="00456F4F" w:rsidRPr="00042577" w:rsidRDefault="00456F4F" w:rsidP="002C0067">
            <w:pPr>
              <w:shd w:val="clear" w:color="auto" w:fill="FFFFFF"/>
              <w:rPr>
                <w:rFonts w:ascii="Times New Roman" w:eastAsia="Times New Roman" w:hAnsi="Times New Roman" w:cs="Times New Roman"/>
                <w:color w:val="000000" w:themeColor="text1"/>
                <w:sz w:val="20"/>
                <w:szCs w:val="20"/>
                <w:lang w:val="en-GB"/>
              </w:rPr>
            </w:pPr>
            <w:r w:rsidRPr="00042577">
              <w:rPr>
                <w:rFonts w:ascii="Times New Roman" w:eastAsia="Times New Roman" w:hAnsi="Times New Roman" w:cs="Times New Roman"/>
                <w:b/>
                <w:bCs/>
                <w:color w:val="000000" w:themeColor="text1"/>
                <w:sz w:val="20"/>
                <w:szCs w:val="20"/>
              </w:rPr>
              <w:t>Receive:</w:t>
            </w:r>
            <w:r w:rsidRPr="00042577">
              <w:rPr>
                <w:rFonts w:ascii="Times New Roman" w:eastAsia="Times New Roman" w:hAnsi="Times New Roman" w:cs="Times New Roman"/>
                <w:color w:val="000000" w:themeColor="text1"/>
                <w:sz w:val="20"/>
                <w:szCs w:val="20"/>
              </w:rPr>
              <w:t> </w:t>
            </w:r>
          </w:p>
          <w:p w14:paraId="46586681" w14:textId="0E6CB1BF" w:rsidR="00814495" w:rsidRPr="00E802A7" w:rsidRDefault="00E802A7" w:rsidP="00E802A7">
            <w:pPr>
              <w:shd w:val="clear" w:color="auto" w:fill="FFFFFF"/>
              <w:rPr>
                <w:rFonts w:ascii="Times New Roman" w:eastAsia="Times New Roman" w:hAnsi="Times New Roman" w:cs="Times New Roman"/>
                <w:i/>
                <w:iCs/>
                <w:color w:val="000000" w:themeColor="text1"/>
                <w:sz w:val="20"/>
                <w:szCs w:val="20"/>
              </w:rPr>
            </w:pPr>
            <w:r w:rsidRPr="00E802A7">
              <w:rPr>
                <w:rFonts w:ascii="Times New Roman" w:eastAsia="Times New Roman" w:hAnsi="Times New Roman" w:cs="Times New Roman"/>
                <w:i/>
                <w:iCs/>
                <w:color w:val="000000" w:themeColor="text1"/>
                <w:sz w:val="20"/>
                <w:szCs w:val="20"/>
              </w:rPr>
              <w:t>13 January 2025</w:t>
            </w:r>
          </w:p>
          <w:p w14:paraId="634088B6" w14:textId="70D2140F" w:rsidR="00456F4F" w:rsidRPr="00042577" w:rsidRDefault="00456F4F" w:rsidP="002C0067">
            <w:pPr>
              <w:shd w:val="clear" w:color="auto" w:fill="FFFFFF"/>
              <w:rPr>
                <w:rFonts w:ascii="Times New Roman" w:eastAsia="Times New Roman" w:hAnsi="Times New Roman" w:cs="Times New Roman"/>
                <w:color w:val="000000" w:themeColor="text1"/>
                <w:sz w:val="20"/>
                <w:szCs w:val="20"/>
              </w:rPr>
            </w:pPr>
            <w:r w:rsidRPr="00042577">
              <w:rPr>
                <w:rFonts w:ascii="Times New Roman" w:eastAsia="Times New Roman" w:hAnsi="Times New Roman" w:cs="Times New Roman"/>
                <w:b/>
                <w:bCs/>
                <w:color w:val="000000" w:themeColor="text1"/>
                <w:sz w:val="20"/>
                <w:szCs w:val="20"/>
              </w:rPr>
              <w:t>Revise:</w:t>
            </w:r>
            <w:r w:rsidRPr="00042577">
              <w:rPr>
                <w:rFonts w:ascii="Times New Roman" w:eastAsia="Times New Roman" w:hAnsi="Times New Roman" w:cs="Times New Roman"/>
                <w:color w:val="000000" w:themeColor="text1"/>
                <w:sz w:val="20"/>
                <w:szCs w:val="20"/>
              </w:rPr>
              <w:t> </w:t>
            </w:r>
          </w:p>
          <w:p w14:paraId="0A3D682C" w14:textId="7F5B1138" w:rsidR="00814495" w:rsidRPr="00E802A7" w:rsidRDefault="00E802A7" w:rsidP="00E802A7">
            <w:pPr>
              <w:shd w:val="clear" w:color="auto" w:fill="FFFFFF"/>
              <w:rPr>
                <w:rFonts w:ascii="Times New Roman" w:eastAsia="Times New Roman" w:hAnsi="Times New Roman" w:cs="Times New Roman"/>
                <w:i/>
                <w:iCs/>
                <w:color w:val="000000" w:themeColor="text1"/>
                <w:sz w:val="20"/>
                <w:szCs w:val="20"/>
              </w:rPr>
            </w:pPr>
            <w:r w:rsidRPr="00E802A7">
              <w:rPr>
                <w:rFonts w:ascii="Times New Roman" w:eastAsia="Times New Roman" w:hAnsi="Times New Roman" w:cs="Times New Roman"/>
                <w:i/>
                <w:iCs/>
                <w:color w:val="000000" w:themeColor="text1"/>
                <w:sz w:val="20"/>
                <w:szCs w:val="20"/>
              </w:rPr>
              <w:t>03 May 2025</w:t>
            </w:r>
          </w:p>
          <w:p w14:paraId="7B2628FF" w14:textId="7401F5BE" w:rsidR="00456F4F" w:rsidRPr="00042577" w:rsidRDefault="00456F4F" w:rsidP="002C0067">
            <w:pPr>
              <w:shd w:val="clear" w:color="auto" w:fill="FFFFFF"/>
              <w:rPr>
                <w:rFonts w:ascii="Times New Roman" w:eastAsia="Times New Roman" w:hAnsi="Times New Roman" w:cs="Times New Roman"/>
                <w:color w:val="000000" w:themeColor="text1"/>
                <w:sz w:val="20"/>
                <w:szCs w:val="20"/>
              </w:rPr>
            </w:pPr>
            <w:r w:rsidRPr="00042577">
              <w:rPr>
                <w:rFonts w:ascii="Times New Roman" w:eastAsia="Times New Roman" w:hAnsi="Times New Roman" w:cs="Times New Roman"/>
                <w:b/>
                <w:bCs/>
                <w:color w:val="000000" w:themeColor="text1"/>
                <w:sz w:val="20"/>
                <w:szCs w:val="20"/>
              </w:rPr>
              <w:t>Accept:</w:t>
            </w:r>
          </w:p>
          <w:p w14:paraId="5508B16F" w14:textId="68583462" w:rsidR="00B9081E" w:rsidRPr="00E802A7" w:rsidRDefault="00E802A7" w:rsidP="00E802A7">
            <w:pPr>
              <w:rPr>
                <w:rFonts w:ascii="Times New Roman" w:eastAsia="Times New Roman" w:hAnsi="Times New Roman" w:cs="Times New Roman"/>
                <w:i/>
                <w:iCs/>
                <w:color w:val="000000" w:themeColor="text1"/>
                <w:sz w:val="20"/>
                <w:szCs w:val="20"/>
              </w:rPr>
            </w:pPr>
            <w:r w:rsidRPr="00E802A7">
              <w:rPr>
                <w:rFonts w:ascii="Times New Roman" w:eastAsia="Times New Roman" w:hAnsi="Times New Roman" w:cs="Times New Roman"/>
                <w:i/>
                <w:iCs/>
                <w:color w:val="000000" w:themeColor="text1"/>
                <w:sz w:val="20"/>
                <w:szCs w:val="20"/>
              </w:rPr>
              <w:t>07 June 2025</w:t>
            </w:r>
          </w:p>
          <w:p w14:paraId="58F2C1CF" w14:textId="77777777" w:rsidR="00814495" w:rsidRPr="00042577" w:rsidRDefault="00814495" w:rsidP="002C0067">
            <w:pPr>
              <w:rPr>
                <w:rFonts w:ascii="Times New Roman" w:hAnsi="Times New Roman" w:cs="Times New Roman"/>
                <w:color w:val="000000" w:themeColor="text1"/>
                <w:sz w:val="12"/>
                <w:szCs w:val="12"/>
                <w:lang w:bidi="fa-IR"/>
              </w:rPr>
            </w:pPr>
          </w:p>
          <w:p w14:paraId="685A87D1" w14:textId="77777777" w:rsidR="00456F4F" w:rsidRPr="00042577" w:rsidRDefault="00456F4F" w:rsidP="002C0067">
            <w:pPr>
              <w:rPr>
                <w:rFonts w:ascii="Times New Roman" w:hAnsi="Times New Roman" w:cs="Times New Roman"/>
                <w:b/>
                <w:bCs/>
                <w:color w:val="000000" w:themeColor="text1"/>
                <w:sz w:val="10"/>
                <w:szCs w:val="10"/>
              </w:rPr>
            </w:pPr>
          </w:p>
          <w:p w14:paraId="74193FFA" w14:textId="77777777" w:rsidR="00456F4F" w:rsidRPr="00042577" w:rsidRDefault="00456F4F" w:rsidP="002C0067">
            <w:pPr>
              <w:rPr>
                <w:rFonts w:ascii="Times New Roman" w:hAnsi="Times New Roman" w:cs="Times New Roman"/>
                <w:b/>
                <w:bCs/>
                <w:color w:val="000000" w:themeColor="text1"/>
                <w:sz w:val="12"/>
                <w:szCs w:val="12"/>
              </w:rPr>
            </w:pPr>
          </w:p>
          <w:p w14:paraId="07B85EF9" w14:textId="77777777" w:rsidR="00456F4F" w:rsidRPr="00042577" w:rsidRDefault="00456F4F" w:rsidP="002C0067">
            <w:pPr>
              <w:rPr>
                <w:rFonts w:ascii="Times New Roman" w:hAnsi="Times New Roman" w:cs="Times New Roman"/>
                <w:b/>
                <w:bCs/>
                <w:color w:val="000000" w:themeColor="text1"/>
                <w:sz w:val="12"/>
                <w:szCs w:val="12"/>
              </w:rPr>
            </w:pPr>
          </w:p>
          <w:p w14:paraId="47202164" w14:textId="77777777" w:rsidR="00456F4F" w:rsidRPr="00042577" w:rsidRDefault="00456F4F" w:rsidP="002C0067">
            <w:pPr>
              <w:rPr>
                <w:rFonts w:ascii="Times New Roman" w:hAnsi="Times New Roman" w:cs="Times New Roman"/>
                <w:b/>
                <w:bCs/>
                <w:color w:val="000000" w:themeColor="text1"/>
                <w:sz w:val="8"/>
                <w:szCs w:val="8"/>
              </w:rPr>
            </w:pPr>
          </w:p>
          <w:p w14:paraId="36ADD63D" w14:textId="77777777" w:rsidR="00456F4F" w:rsidRPr="00042577" w:rsidRDefault="00456F4F" w:rsidP="002C0067">
            <w:pPr>
              <w:rPr>
                <w:rFonts w:ascii="Times New Roman" w:hAnsi="Times New Roman" w:cs="Times New Roman"/>
                <w:b/>
                <w:bCs/>
                <w:color w:val="000000" w:themeColor="text1"/>
                <w:sz w:val="20"/>
                <w:szCs w:val="20"/>
              </w:rPr>
            </w:pPr>
          </w:p>
          <w:p w14:paraId="4600C4FE" w14:textId="77777777" w:rsidR="00456F4F" w:rsidRPr="00042577" w:rsidRDefault="00456F4F" w:rsidP="002C0067">
            <w:pPr>
              <w:jc w:val="both"/>
              <w:rPr>
                <w:rFonts w:ascii="Times New Roman" w:hAnsi="Times New Roman" w:cs="Times New Roman"/>
                <w:b/>
                <w:bCs/>
                <w:color w:val="000000" w:themeColor="text1"/>
                <w:sz w:val="20"/>
                <w:szCs w:val="20"/>
              </w:rPr>
            </w:pPr>
          </w:p>
          <w:p w14:paraId="46C12276" w14:textId="77777777" w:rsidR="000048FB" w:rsidRPr="00042577" w:rsidRDefault="000048FB" w:rsidP="002C0067">
            <w:pPr>
              <w:rPr>
                <w:rFonts w:ascii="Times New Roman" w:hAnsi="Times New Roman" w:cs="Times New Roman"/>
                <w:b/>
                <w:bCs/>
                <w:color w:val="000000" w:themeColor="text1"/>
                <w:sz w:val="24"/>
                <w:szCs w:val="24"/>
              </w:rPr>
            </w:pPr>
          </w:p>
          <w:p w14:paraId="7F91ED3D" w14:textId="77777777" w:rsidR="00042577" w:rsidRPr="00042577" w:rsidRDefault="00042577" w:rsidP="004B275F">
            <w:pPr>
              <w:contextualSpacing/>
              <w:rPr>
                <w:rFonts w:ascii="Times New Roman" w:hAnsi="Times New Roman" w:cs="Times New Roman"/>
                <w:b/>
                <w:bCs/>
                <w:color w:val="000000" w:themeColor="text1"/>
                <w:sz w:val="20"/>
                <w:szCs w:val="20"/>
              </w:rPr>
            </w:pPr>
          </w:p>
          <w:p w14:paraId="718327B4" w14:textId="77777777" w:rsidR="00042577" w:rsidRPr="00042577" w:rsidRDefault="00042577" w:rsidP="004B275F">
            <w:pPr>
              <w:contextualSpacing/>
              <w:rPr>
                <w:rFonts w:ascii="Times New Roman" w:hAnsi="Times New Roman" w:cs="Times New Roman"/>
                <w:b/>
                <w:bCs/>
                <w:color w:val="000000" w:themeColor="text1"/>
                <w:sz w:val="20"/>
                <w:szCs w:val="20"/>
              </w:rPr>
            </w:pPr>
          </w:p>
          <w:p w14:paraId="71A36CB9" w14:textId="77777777" w:rsidR="00042577" w:rsidRPr="00042577" w:rsidRDefault="00042577" w:rsidP="004B275F">
            <w:pPr>
              <w:contextualSpacing/>
              <w:rPr>
                <w:rFonts w:ascii="Times New Roman" w:hAnsi="Times New Roman" w:cs="Times New Roman"/>
                <w:b/>
                <w:bCs/>
                <w:color w:val="000000" w:themeColor="text1"/>
                <w:sz w:val="20"/>
                <w:szCs w:val="20"/>
              </w:rPr>
            </w:pPr>
          </w:p>
          <w:p w14:paraId="7683C4D2" w14:textId="77777777" w:rsidR="00042577" w:rsidRPr="00042577" w:rsidRDefault="00042577" w:rsidP="004B275F">
            <w:pPr>
              <w:contextualSpacing/>
              <w:rPr>
                <w:rFonts w:ascii="Times New Roman" w:hAnsi="Times New Roman" w:cs="Times New Roman"/>
                <w:b/>
                <w:bCs/>
                <w:color w:val="000000" w:themeColor="text1"/>
                <w:sz w:val="20"/>
                <w:szCs w:val="20"/>
              </w:rPr>
            </w:pPr>
          </w:p>
          <w:p w14:paraId="07F7BD11" w14:textId="77777777" w:rsidR="00042577" w:rsidRPr="00042577" w:rsidRDefault="00042577" w:rsidP="004B275F">
            <w:pPr>
              <w:contextualSpacing/>
              <w:rPr>
                <w:rFonts w:ascii="Times New Roman" w:hAnsi="Times New Roman" w:cs="Times New Roman"/>
                <w:b/>
                <w:bCs/>
                <w:color w:val="000000" w:themeColor="text1"/>
                <w:sz w:val="32"/>
                <w:szCs w:val="32"/>
              </w:rPr>
            </w:pPr>
          </w:p>
          <w:p w14:paraId="5CAEDC01" w14:textId="77777777" w:rsidR="00042577" w:rsidRPr="00042577" w:rsidRDefault="00042577" w:rsidP="004B275F">
            <w:pPr>
              <w:contextualSpacing/>
              <w:rPr>
                <w:rFonts w:ascii="Times New Roman" w:hAnsi="Times New Roman" w:cs="Times New Roman"/>
                <w:b/>
                <w:bCs/>
                <w:color w:val="000000" w:themeColor="text1"/>
                <w:sz w:val="20"/>
                <w:szCs w:val="20"/>
              </w:rPr>
            </w:pPr>
          </w:p>
          <w:p w14:paraId="015CA842" w14:textId="0EACB312" w:rsidR="00456F4F" w:rsidRPr="00E802A7" w:rsidRDefault="00456F4F" w:rsidP="00E802A7">
            <w:pPr>
              <w:pStyle w:val="a0"/>
              <w:bidi w:val="0"/>
              <w:spacing w:before="0"/>
              <w:jc w:val="left"/>
              <w:rPr>
                <w:rFonts w:ascii="Times New Roman" w:hAnsi="Times New Roman" w:cs="B Nazanin"/>
                <w:b w:val="0"/>
                <w:bCs w:val="0"/>
                <w:noProof/>
                <w:sz w:val="26"/>
                <w:szCs w:val="26"/>
                <w:rtl/>
                <w:lang w:bidi="ar-SA"/>
              </w:rPr>
            </w:pPr>
            <w:r w:rsidRPr="00042577">
              <w:rPr>
                <w:rFonts w:ascii="Times New Roman" w:hAnsi="Times New Roman" w:cs="Times New Roman"/>
                <w:color w:val="000000" w:themeColor="text1"/>
                <w:sz w:val="20"/>
                <w:szCs w:val="20"/>
              </w:rPr>
              <w:t>Keywords:</w:t>
            </w:r>
            <w:r w:rsidRPr="00042577">
              <w:rPr>
                <w:rFonts w:ascii="Times New Roman" w:hAnsi="Times New Roman" w:cs="Times New Roman"/>
                <w:color w:val="000000" w:themeColor="text1"/>
                <w:sz w:val="20"/>
                <w:szCs w:val="20"/>
                <w:rtl/>
              </w:rPr>
              <w:br/>
            </w:r>
            <w:r w:rsidR="00490FA4" w:rsidRPr="00490FA4">
              <w:rPr>
                <w:rFonts w:ascii="Times New Roman" w:hAnsi="Times New Roman" w:cs="Times New Roman"/>
                <w:b w:val="0"/>
                <w:bCs w:val="0"/>
                <w:noProof/>
                <w:sz w:val="20"/>
                <w:szCs w:val="20"/>
              </w:rPr>
              <w:t>Strategic thinking, artificial intelligence, smart learning, academic performance, personal ethics</w:t>
            </w:r>
            <w:r w:rsidR="00490FA4" w:rsidRPr="00490FA4">
              <w:rPr>
                <w:rFonts w:ascii="Times New Roman" w:hAnsi="Times New Roman" w:cs="Times New Roman"/>
                <w:b w:val="0"/>
                <w:bCs w:val="0"/>
                <w:noProof/>
                <w:sz w:val="20"/>
                <w:szCs w:val="20"/>
                <w:rtl/>
                <w:lang w:bidi="ar-SA"/>
              </w:rPr>
              <w:t>.</w:t>
            </w:r>
          </w:p>
        </w:tc>
      </w:tr>
    </w:tbl>
    <w:p w14:paraId="2FFA7A2A" w14:textId="1D0ECE37" w:rsidR="00EE62DC" w:rsidRPr="00042577" w:rsidRDefault="00EE62DC" w:rsidP="00971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sz w:val="8"/>
          <w:szCs w:val="8"/>
        </w:rPr>
      </w:pPr>
    </w:p>
    <w:p w14:paraId="5C09D3D1" w14:textId="000FEFD7" w:rsidR="006012A4" w:rsidRPr="00042577" w:rsidRDefault="006012A4" w:rsidP="00971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sz w:val="2"/>
          <w:szCs w:val="2"/>
        </w:rPr>
      </w:pPr>
    </w:p>
    <w:p w14:paraId="7E70C8B1" w14:textId="47D03A58" w:rsidR="006012A4" w:rsidRPr="00042577" w:rsidRDefault="006012A4" w:rsidP="00971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sz w:val="8"/>
          <w:szCs w:val="8"/>
        </w:rPr>
      </w:pPr>
    </w:p>
    <w:p w14:paraId="3C29F336" w14:textId="77777777" w:rsidR="0001052F" w:rsidRPr="00042577" w:rsidRDefault="0001052F" w:rsidP="00971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sz w:val="8"/>
          <w:szCs w:val="8"/>
        </w:rPr>
      </w:pPr>
    </w:p>
    <w:tbl>
      <w:tblPr>
        <w:tblStyle w:val="TableGrid"/>
        <w:tblpPr w:leftFromText="180" w:rightFromText="180" w:vertAnchor="text" w:tblpXSpec="center" w:tblpY="1"/>
        <w:tblOverlap w:val="never"/>
        <w:tblW w:w="892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EEF9" w:themeFill="accent1" w:themeFillTint="33"/>
        <w:tblLayout w:type="fixed"/>
        <w:tblLook w:val="04A0" w:firstRow="1" w:lastRow="0" w:firstColumn="1" w:lastColumn="0" w:noHBand="0" w:noVBand="1"/>
      </w:tblPr>
      <w:tblGrid>
        <w:gridCol w:w="1701"/>
        <w:gridCol w:w="1101"/>
        <w:gridCol w:w="1785"/>
        <w:gridCol w:w="4342"/>
      </w:tblGrid>
      <w:tr w:rsidR="00042577" w:rsidRPr="00042577" w14:paraId="75428BFB" w14:textId="77777777" w:rsidTr="00970223">
        <w:trPr>
          <w:trHeight w:val="434"/>
        </w:trPr>
        <w:tc>
          <w:tcPr>
            <w:tcW w:w="8929" w:type="dxa"/>
            <w:gridSpan w:val="4"/>
            <w:tcBorders>
              <w:top w:val="single" w:sz="12" w:space="0" w:color="7EC492" w:themeColor="accent5" w:themeTint="99"/>
              <w:bottom w:val="single" w:sz="12" w:space="0" w:color="7EC492" w:themeColor="accent5" w:themeTint="99"/>
            </w:tcBorders>
            <w:vAlign w:val="center"/>
          </w:tcPr>
          <w:p w14:paraId="7422C73E" w14:textId="17B9FD52" w:rsidR="000C494E" w:rsidRPr="00042577" w:rsidRDefault="000C494E" w:rsidP="004E0E35">
            <w:pPr>
              <w:shd w:val="clear" w:color="auto" w:fill="FFFFFF" w:themeFill="background1"/>
              <w:tabs>
                <w:tab w:val="left" w:pos="1331"/>
                <w:tab w:val="left" w:pos="6463"/>
              </w:tabs>
              <w:jc w:val="both"/>
              <w:rPr>
                <w:rFonts w:ascii="Times New Roman" w:hAnsi="Times New Roman" w:cs="Times New Roman"/>
                <w:b/>
                <w:bCs/>
                <w:color w:val="000000" w:themeColor="text1"/>
                <w:sz w:val="18"/>
                <w:szCs w:val="18"/>
              </w:rPr>
            </w:pPr>
            <w:bookmarkStart w:id="0" w:name="_Hlk198969741"/>
            <w:r w:rsidRPr="00042577">
              <w:rPr>
                <w:rFonts w:ascii="Times New Roman" w:eastAsia="Times New Roman" w:hAnsi="Times New Roman" w:cs="Times New Roman"/>
                <w:b/>
                <w:bCs/>
                <w:color w:val="000000" w:themeColor="text1"/>
                <w:sz w:val="18"/>
                <w:szCs w:val="18"/>
              </w:rPr>
              <w:t>Please</w:t>
            </w:r>
            <w:r w:rsidRPr="00042577">
              <w:rPr>
                <w:rFonts w:ascii="Times New Roman" w:eastAsia="Times New Roman" w:hAnsi="Times New Roman" w:cs="Times New Roman"/>
                <w:b/>
                <w:bCs/>
                <w:color w:val="000000" w:themeColor="text1"/>
                <w:spacing w:val="40"/>
                <w:sz w:val="18"/>
                <w:szCs w:val="18"/>
              </w:rPr>
              <w:t xml:space="preserve"> </w:t>
            </w:r>
            <w:r w:rsidRPr="00042577">
              <w:rPr>
                <w:rFonts w:ascii="Times New Roman" w:eastAsia="Times New Roman" w:hAnsi="Times New Roman" w:cs="Times New Roman"/>
                <w:b/>
                <w:bCs/>
                <w:color w:val="000000" w:themeColor="text1"/>
                <w:sz w:val="18"/>
                <w:szCs w:val="18"/>
              </w:rPr>
              <w:t>cite</w:t>
            </w:r>
            <w:r w:rsidRPr="00042577">
              <w:rPr>
                <w:rFonts w:ascii="Times New Roman" w:eastAsia="Times New Roman" w:hAnsi="Times New Roman" w:cs="Times New Roman"/>
                <w:b/>
                <w:bCs/>
                <w:color w:val="000000" w:themeColor="text1"/>
                <w:spacing w:val="32"/>
                <w:sz w:val="18"/>
                <w:szCs w:val="18"/>
              </w:rPr>
              <w:t xml:space="preserve"> </w:t>
            </w:r>
            <w:r w:rsidRPr="00042577">
              <w:rPr>
                <w:rFonts w:ascii="Times New Roman" w:eastAsia="Times New Roman" w:hAnsi="Times New Roman" w:cs="Times New Roman"/>
                <w:b/>
                <w:bCs/>
                <w:color w:val="000000" w:themeColor="text1"/>
                <w:sz w:val="18"/>
                <w:szCs w:val="18"/>
              </w:rPr>
              <w:t>this</w:t>
            </w:r>
            <w:r w:rsidRPr="00042577">
              <w:rPr>
                <w:rFonts w:ascii="Times New Roman" w:eastAsia="Times New Roman" w:hAnsi="Times New Roman" w:cs="Times New Roman"/>
                <w:b/>
                <w:bCs/>
                <w:color w:val="000000" w:themeColor="text1"/>
                <w:spacing w:val="32"/>
                <w:sz w:val="18"/>
                <w:szCs w:val="18"/>
              </w:rPr>
              <w:t xml:space="preserve"> </w:t>
            </w:r>
            <w:r w:rsidRPr="00042577">
              <w:rPr>
                <w:rFonts w:ascii="Times New Roman" w:eastAsia="Times New Roman" w:hAnsi="Times New Roman" w:cs="Times New Roman"/>
                <w:b/>
                <w:bCs/>
                <w:color w:val="000000" w:themeColor="text1"/>
                <w:sz w:val="18"/>
                <w:szCs w:val="18"/>
              </w:rPr>
              <w:t>article</w:t>
            </w:r>
            <w:r w:rsidRPr="00042577">
              <w:rPr>
                <w:rFonts w:ascii="Times New Roman" w:eastAsia="Times New Roman" w:hAnsi="Times New Roman" w:cs="Times New Roman"/>
                <w:b/>
                <w:bCs/>
                <w:color w:val="000000" w:themeColor="text1"/>
                <w:spacing w:val="15"/>
                <w:sz w:val="18"/>
                <w:szCs w:val="18"/>
              </w:rPr>
              <w:t xml:space="preserve"> </w:t>
            </w:r>
            <w:r w:rsidRPr="00042577">
              <w:rPr>
                <w:rFonts w:ascii="Times New Roman" w:eastAsia="Times New Roman" w:hAnsi="Times New Roman" w:cs="Times New Roman"/>
                <w:b/>
                <w:bCs/>
                <w:color w:val="000000" w:themeColor="text1"/>
                <w:sz w:val="18"/>
                <w:szCs w:val="18"/>
              </w:rPr>
              <w:t>as (APA</w:t>
            </w:r>
            <w:r w:rsidRPr="00042577">
              <w:rPr>
                <w:rFonts w:ascii="Times New Roman" w:eastAsia="Times New Roman" w:hAnsi="Times New Roman" w:cs="Times New Roman"/>
                <w:b/>
                <w:bCs/>
                <w:color w:val="000000" w:themeColor="text1"/>
                <w:sz w:val="18"/>
                <w:szCs w:val="18"/>
                <w:shd w:val="clear" w:color="auto" w:fill="FFFFFF" w:themeFill="background1"/>
              </w:rPr>
              <w:t>):</w:t>
            </w:r>
            <w:r w:rsidRPr="00042577">
              <w:rPr>
                <w:rFonts w:ascii="Times New Roman" w:eastAsia="Times New Roman" w:hAnsi="Times New Roman" w:cs="Times New Roman"/>
                <w:color w:val="000000" w:themeColor="text1"/>
                <w:spacing w:val="19"/>
                <w:sz w:val="18"/>
                <w:szCs w:val="18"/>
                <w:shd w:val="clear" w:color="auto" w:fill="FFFFFF" w:themeFill="background1"/>
              </w:rPr>
              <w:t xml:space="preserve"> </w:t>
            </w:r>
            <w:proofErr w:type="spellStart"/>
            <w:r w:rsidR="00E802A7">
              <w:rPr>
                <w:rFonts w:ascii="Times New Roman" w:hAnsi="Times New Roman" w:cs="Times New Roman"/>
                <w:color w:val="212529"/>
                <w:sz w:val="20"/>
                <w:szCs w:val="20"/>
                <w:shd w:val="clear" w:color="auto" w:fill="FFFFFF"/>
              </w:rPr>
              <w:t>H</w:t>
            </w:r>
            <w:r w:rsidR="00E802A7" w:rsidRPr="00E802A7">
              <w:rPr>
                <w:rFonts w:ascii="Times New Roman" w:hAnsi="Times New Roman" w:cs="Times New Roman"/>
                <w:color w:val="212529"/>
                <w:sz w:val="20"/>
                <w:szCs w:val="20"/>
                <w:shd w:val="clear" w:color="auto" w:fill="FFFFFF"/>
              </w:rPr>
              <w:t>ayatmehr</w:t>
            </w:r>
            <w:proofErr w:type="spellEnd"/>
            <w:r w:rsidR="00E802A7" w:rsidRPr="00E802A7">
              <w:rPr>
                <w:rFonts w:ascii="Times New Roman" w:hAnsi="Times New Roman" w:cs="Times New Roman"/>
                <w:color w:val="212529"/>
                <w:sz w:val="20"/>
                <w:szCs w:val="20"/>
                <w:shd w:val="clear" w:color="auto" w:fill="FFFFFF"/>
              </w:rPr>
              <w:t>,</w:t>
            </w:r>
            <w:r w:rsidR="00E802A7">
              <w:rPr>
                <w:rFonts w:ascii="Times New Roman" w:hAnsi="Times New Roman" w:cs="Times New Roman"/>
                <w:color w:val="212529"/>
                <w:sz w:val="20"/>
                <w:szCs w:val="20"/>
                <w:shd w:val="clear" w:color="auto" w:fill="FFFFFF"/>
              </w:rPr>
              <w:t xml:space="preserve"> </w:t>
            </w:r>
            <w:r w:rsidR="00E802A7" w:rsidRPr="00E802A7">
              <w:rPr>
                <w:rFonts w:ascii="Times New Roman" w:hAnsi="Times New Roman" w:cs="Times New Roman"/>
                <w:color w:val="212529"/>
                <w:sz w:val="20"/>
                <w:szCs w:val="20"/>
                <w:shd w:val="clear" w:color="auto" w:fill="FFFFFF"/>
              </w:rPr>
              <w:t xml:space="preserve">Z., </w:t>
            </w:r>
            <w:proofErr w:type="spellStart"/>
            <w:r w:rsidR="00E802A7">
              <w:rPr>
                <w:rFonts w:ascii="Times New Roman" w:hAnsi="Times New Roman" w:cs="Times New Roman"/>
                <w:color w:val="212529"/>
                <w:sz w:val="20"/>
                <w:szCs w:val="20"/>
                <w:shd w:val="clear" w:color="auto" w:fill="FFFFFF"/>
              </w:rPr>
              <w:t>B</w:t>
            </w:r>
            <w:r w:rsidR="00E802A7" w:rsidRPr="00E802A7">
              <w:rPr>
                <w:rFonts w:ascii="Times New Roman" w:hAnsi="Times New Roman" w:cs="Times New Roman"/>
                <w:color w:val="212529"/>
                <w:sz w:val="20"/>
                <w:szCs w:val="20"/>
                <w:shd w:val="clear" w:color="auto" w:fill="FFFFFF"/>
              </w:rPr>
              <w:t>airamzadeh</w:t>
            </w:r>
            <w:proofErr w:type="spellEnd"/>
            <w:r w:rsidR="00E802A7" w:rsidRPr="00E802A7">
              <w:rPr>
                <w:rFonts w:ascii="Times New Roman" w:hAnsi="Times New Roman" w:cs="Times New Roman"/>
                <w:color w:val="212529"/>
                <w:sz w:val="20"/>
                <w:szCs w:val="20"/>
                <w:shd w:val="clear" w:color="auto" w:fill="FFFFFF"/>
              </w:rPr>
              <w:t>,</w:t>
            </w:r>
            <w:r w:rsidR="00E802A7">
              <w:rPr>
                <w:rFonts w:ascii="Times New Roman" w:hAnsi="Times New Roman" w:cs="Times New Roman"/>
                <w:color w:val="212529"/>
                <w:sz w:val="20"/>
                <w:szCs w:val="20"/>
                <w:shd w:val="clear" w:color="auto" w:fill="FFFFFF"/>
              </w:rPr>
              <w:t xml:space="preserve"> </w:t>
            </w:r>
            <w:r w:rsidR="00E802A7" w:rsidRPr="00E802A7">
              <w:rPr>
                <w:rFonts w:ascii="Times New Roman" w:hAnsi="Times New Roman" w:cs="Times New Roman"/>
                <w:color w:val="212529"/>
                <w:sz w:val="20"/>
                <w:szCs w:val="20"/>
                <w:shd w:val="clear" w:color="auto" w:fill="FFFFFF"/>
              </w:rPr>
              <w:t xml:space="preserve">S. and </w:t>
            </w:r>
            <w:proofErr w:type="spellStart"/>
            <w:r w:rsidR="00E802A7">
              <w:rPr>
                <w:rFonts w:ascii="Times New Roman" w:hAnsi="Times New Roman" w:cs="Times New Roman"/>
                <w:color w:val="212529"/>
                <w:sz w:val="20"/>
                <w:szCs w:val="20"/>
                <w:shd w:val="clear" w:color="auto" w:fill="FFFFFF"/>
              </w:rPr>
              <w:t>J</w:t>
            </w:r>
            <w:r w:rsidR="00E802A7" w:rsidRPr="00E802A7">
              <w:rPr>
                <w:rFonts w:ascii="Times New Roman" w:hAnsi="Times New Roman" w:cs="Times New Roman"/>
                <w:color w:val="212529"/>
                <w:sz w:val="20"/>
                <w:szCs w:val="20"/>
                <w:shd w:val="clear" w:color="auto" w:fill="FFFFFF"/>
              </w:rPr>
              <w:t>alalzadeh</w:t>
            </w:r>
            <w:proofErr w:type="spellEnd"/>
            <w:r w:rsidR="00E802A7" w:rsidRPr="00E802A7">
              <w:rPr>
                <w:rFonts w:ascii="Times New Roman" w:hAnsi="Times New Roman" w:cs="Times New Roman"/>
                <w:color w:val="212529"/>
                <w:sz w:val="20"/>
                <w:szCs w:val="20"/>
                <w:shd w:val="clear" w:color="auto" w:fill="FFFFFF"/>
              </w:rPr>
              <w:t>,</w:t>
            </w:r>
            <w:r w:rsidR="00E802A7">
              <w:rPr>
                <w:rFonts w:ascii="Times New Roman" w:hAnsi="Times New Roman" w:cs="Times New Roman"/>
                <w:color w:val="212529"/>
                <w:sz w:val="20"/>
                <w:szCs w:val="20"/>
                <w:shd w:val="clear" w:color="auto" w:fill="FFFFFF"/>
              </w:rPr>
              <w:t xml:space="preserve"> </w:t>
            </w:r>
            <w:r w:rsidR="00E802A7" w:rsidRPr="00E802A7">
              <w:rPr>
                <w:rFonts w:ascii="Times New Roman" w:hAnsi="Times New Roman" w:cs="Times New Roman"/>
                <w:color w:val="212529"/>
                <w:sz w:val="20"/>
                <w:szCs w:val="20"/>
                <w:shd w:val="clear" w:color="auto" w:fill="FFFFFF"/>
              </w:rPr>
              <w:t xml:space="preserve">S. R. (2026). The impact of artificial intelligence and smart learning on strategic thinking and performance with the moderating role of personal morality (Case study: Management students). </w:t>
            </w:r>
            <w:r w:rsidR="00E802A7" w:rsidRPr="00E802A7">
              <w:rPr>
                <w:rFonts w:ascii="Times New Roman" w:hAnsi="Times New Roman" w:cs="Times New Roman"/>
                <w:i/>
                <w:iCs/>
                <w:color w:val="212529"/>
                <w:sz w:val="20"/>
                <w:szCs w:val="20"/>
                <w:shd w:val="clear" w:color="auto" w:fill="FFFFFF"/>
              </w:rPr>
              <w:t>Management and Educational Perspective</w:t>
            </w:r>
            <w:r w:rsidR="00E802A7" w:rsidRPr="00E802A7">
              <w:rPr>
                <w:rFonts w:ascii="Times New Roman" w:hAnsi="Times New Roman" w:cs="Times New Roman"/>
                <w:color w:val="212529"/>
                <w:sz w:val="20"/>
                <w:szCs w:val="20"/>
                <w:shd w:val="clear" w:color="auto" w:fill="FFFFFF"/>
              </w:rPr>
              <w:t>, </w:t>
            </w:r>
            <w:r w:rsidR="00E802A7" w:rsidRPr="00E802A7">
              <w:rPr>
                <w:rFonts w:ascii="Times New Roman" w:hAnsi="Times New Roman" w:cs="Times New Roman"/>
                <w:i/>
                <w:iCs/>
                <w:color w:val="212529"/>
                <w:sz w:val="20"/>
                <w:szCs w:val="20"/>
                <w:shd w:val="clear" w:color="auto" w:fill="FFFFFF"/>
              </w:rPr>
              <w:t>8</w:t>
            </w:r>
            <w:r w:rsidR="00E802A7" w:rsidRPr="00E802A7">
              <w:rPr>
                <w:rFonts w:ascii="Times New Roman" w:hAnsi="Times New Roman" w:cs="Times New Roman"/>
                <w:color w:val="212529"/>
                <w:sz w:val="20"/>
                <w:szCs w:val="20"/>
                <w:shd w:val="clear" w:color="auto" w:fill="FFFFFF"/>
              </w:rPr>
              <w:t>(1), </w:t>
            </w:r>
            <w:r w:rsidR="0031530F">
              <w:rPr>
                <w:rFonts w:ascii="Times New Roman" w:hAnsi="Times New Roman" w:cs="Times New Roman"/>
                <w:color w:val="000000" w:themeColor="text1"/>
                <w:sz w:val="20"/>
                <w:szCs w:val="20"/>
                <w:shd w:val="clear" w:color="auto" w:fill="FFFFFF"/>
              </w:rPr>
              <w:t>112-134</w:t>
            </w:r>
            <w:r w:rsidR="00F0211C" w:rsidRPr="00E802A7">
              <w:rPr>
                <w:rFonts w:ascii="Times New Roman" w:hAnsi="Times New Roman" w:cs="Times New Roman"/>
                <w:color w:val="000000" w:themeColor="text1"/>
                <w:sz w:val="20"/>
                <w:szCs w:val="20"/>
                <w:shd w:val="clear" w:color="auto" w:fill="FFFFFF"/>
              </w:rPr>
              <w:t>. </w:t>
            </w:r>
          </w:p>
        </w:tc>
      </w:tr>
      <w:tr w:rsidR="00042577" w:rsidRPr="00042577" w14:paraId="074A07A3" w14:textId="77777777" w:rsidTr="00970223">
        <w:trPr>
          <w:trHeight w:val="456"/>
        </w:trPr>
        <w:tc>
          <w:tcPr>
            <w:tcW w:w="2802" w:type="dxa"/>
            <w:gridSpan w:val="2"/>
            <w:tcBorders>
              <w:top w:val="single" w:sz="12" w:space="0" w:color="7EC492" w:themeColor="accent5" w:themeTint="99"/>
              <w:bottom w:val="single" w:sz="12" w:space="0" w:color="7EC492" w:themeColor="accent5" w:themeTint="99"/>
            </w:tcBorders>
            <w:vAlign w:val="center"/>
          </w:tcPr>
          <w:p w14:paraId="15012322" w14:textId="77777777" w:rsidR="000C494E" w:rsidRPr="00042577" w:rsidRDefault="000C494E" w:rsidP="004E0E35">
            <w:pPr>
              <w:shd w:val="clear" w:color="auto" w:fill="FFFFFF" w:themeFill="background1"/>
              <w:rPr>
                <w:rFonts w:ascii="Times New Roman" w:hAnsi="Times New Roman" w:cs="Times New Roman"/>
                <w:noProof/>
                <w:color w:val="000000" w:themeColor="text1"/>
                <w:sz w:val="18"/>
                <w:szCs w:val="18"/>
              </w:rPr>
            </w:pPr>
            <w:r w:rsidRPr="00042577">
              <w:rPr>
                <w:rFonts w:ascii="Times New Roman" w:hAnsi="Times New Roman" w:cs="Times New Roman"/>
                <w:noProof/>
                <w:color w:val="000000" w:themeColor="text1"/>
                <w:sz w:val="18"/>
                <w:szCs w:val="18"/>
                <w:lang w:bidi="fa-IR"/>
              </w:rPr>
              <w:drawing>
                <wp:anchor distT="0" distB="0" distL="114300" distR="114300" simplePos="0" relativeHeight="251658752" behindDoc="0" locked="0" layoutInCell="1" allowOverlap="1" wp14:anchorId="5814F433" wp14:editId="36E92AE9">
                  <wp:simplePos x="0" y="0"/>
                  <wp:positionH relativeFrom="column">
                    <wp:posOffset>1420495</wp:posOffset>
                  </wp:positionH>
                  <wp:positionV relativeFrom="page">
                    <wp:posOffset>13335</wp:posOffset>
                  </wp:positionV>
                  <wp:extent cx="213360" cy="213360"/>
                  <wp:effectExtent l="0" t="0" r="0" b="0"/>
                  <wp:wrapNone/>
                  <wp:docPr id="23"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p>
        </w:tc>
        <w:tc>
          <w:tcPr>
            <w:tcW w:w="6127" w:type="dxa"/>
            <w:gridSpan w:val="2"/>
            <w:tcBorders>
              <w:top w:val="single" w:sz="12" w:space="0" w:color="7EC492" w:themeColor="accent5" w:themeTint="99"/>
              <w:bottom w:val="single" w:sz="12" w:space="0" w:color="7EC492" w:themeColor="accent5" w:themeTint="99"/>
            </w:tcBorders>
            <w:vAlign w:val="center"/>
          </w:tcPr>
          <w:p w14:paraId="67AD8812" w14:textId="7C931B4C" w:rsidR="000C494E" w:rsidRPr="00042577" w:rsidRDefault="00E802A7" w:rsidP="004E0E35">
            <w:pPr>
              <w:shd w:val="clear" w:color="auto" w:fill="FFFFFF" w:themeFill="background1"/>
              <w:ind w:right="70"/>
              <w:rPr>
                <w:rFonts w:ascii="Times New Roman" w:hAnsi="Times New Roman" w:cs="Times New Roman"/>
                <w:color w:val="000000" w:themeColor="text1"/>
                <w:sz w:val="18"/>
                <w:szCs w:val="18"/>
                <w:shd w:val="clear" w:color="auto" w:fill="FFFFFF"/>
              </w:rPr>
            </w:pPr>
            <w:hyperlink r:id="rId18" w:history="1">
              <w:r w:rsidRPr="005A0BB1">
                <w:rPr>
                  <w:rFonts w:ascii="Times New Roman" w:eastAsia="Times New Roman" w:hAnsi="Times New Roman" w:cs="B Zar"/>
                  <w:color w:val="000000" w:themeColor="text1"/>
                  <w:sz w:val="18"/>
                  <w:szCs w:val="18"/>
                </w:rPr>
                <w:t>https://doi.org/10.22034/jmep.2025.499739.1467</w:t>
              </w:r>
            </w:hyperlink>
          </w:p>
        </w:tc>
      </w:tr>
      <w:tr w:rsidR="00042577" w:rsidRPr="00042577" w14:paraId="51200EB8" w14:textId="77777777" w:rsidTr="00970223">
        <w:trPr>
          <w:trHeight w:val="434"/>
        </w:trPr>
        <w:tc>
          <w:tcPr>
            <w:tcW w:w="1701" w:type="dxa"/>
            <w:tcBorders>
              <w:top w:val="single" w:sz="12" w:space="0" w:color="7EC492" w:themeColor="accent5" w:themeTint="99"/>
              <w:bottom w:val="single" w:sz="12" w:space="0" w:color="7EC492" w:themeColor="accent5" w:themeTint="99"/>
            </w:tcBorders>
            <w:vAlign w:val="center"/>
          </w:tcPr>
          <w:p w14:paraId="3E13BDAC" w14:textId="77777777" w:rsidR="000C494E" w:rsidRPr="00042577" w:rsidRDefault="000C494E" w:rsidP="004E0E35">
            <w:pPr>
              <w:shd w:val="clear" w:color="auto" w:fill="FFFFFF" w:themeFill="background1"/>
              <w:jc w:val="center"/>
              <w:rPr>
                <w:rFonts w:ascii="Times New Roman" w:hAnsi="Times New Roman" w:cs="Times New Roman"/>
                <w:b/>
                <w:bCs/>
                <w:color w:val="000000" w:themeColor="text1"/>
                <w:sz w:val="18"/>
                <w:szCs w:val="18"/>
                <w:shd w:val="clear" w:color="auto" w:fill="FFFFFF"/>
              </w:rPr>
            </w:pPr>
            <w:r w:rsidRPr="00042577">
              <w:rPr>
                <w:rFonts w:ascii="Times New Roman" w:hAnsi="Times New Roman" w:cs="Times New Roman"/>
                <w:noProof/>
                <w:color w:val="000000" w:themeColor="text1"/>
                <w:sz w:val="18"/>
                <w:szCs w:val="18"/>
                <w:lang w:bidi="fa-IR"/>
              </w:rPr>
              <w:drawing>
                <wp:inline distT="0" distB="0" distL="0" distR="0" wp14:anchorId="2A1FF314" wp14:editId="26BD1637">
                  <wp:extent cx="224010" cy="349864"/>
                  <wp:effectExtent l="0" t="0" r="5080" b="0"/>
                  <wp:docPr id="300158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8280" cy="356534"/>
                          </a:xfrm>
                          <a:prstGeom prst="rect">
                            <a:avLst/>
                          </a:prstGeom>
                          <a:noFill/>
                          <a:ln>
                            <a:noFill/>
                          </a:ln>
                        </pic:spPr>
                      </pic:pic>
                    </a:graphicData>
                  </a:graphic>
                </wp:inline>
              </w:drawing>
            </w:r>
            <w:r w:rsidRPr="00042577">
              <w:rPr>
                <w:rFonts w:ascii="Times New Roman" w:hAnsi="Times New Roman" w:cs="Times New Roman"/>
                <w:noProof/>
                <w:color w:val="000000" w:themeColor="text1"/>
                <w:sz w:val="18"/>
                <w:szCs w:val="18"/>
              </w:rPr>
              <w:t xml:space="preserve"> </w:t>
            </w:r>
            <w:r w:rsidRPr="00042577">
              <w:rPr>
                <w:rFonts w:ascii="Times New Roman" w:hAnsi="Times New Roman" w:cs="Times New Roman"/>
                <w:noProof/>
                <w:color w:val="000000" w:themeColor="text1"/>
                <w:sz w:val="18"/>
                <w:szCs w:val="18"/>
                <w:lang w:bidi="fa-IR"/>
              </w:rPr>
              <w:drawing>
                <wp:inline distT="0" distB="0" distL="0" distR="0" wp14:anchorId="3F0A0E8D" wp14:editId="7FDD1780">
                  <wp:extent cx="648182" cy="327978"/>
                  <wp:effectExtent l="0" t="0" r="0" b="0"/>
                  <wp:docPr id="1461707975" name="Picture 2">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707975" name="Picture 2">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8457" cy="338237"/>
                          </a:xfrm>
                          <a:prstGeom prst="rect">
                            <a:avLst/>
                          </a:prstGeom>
                          <a:noFill/>
                          <a:ln>
                            <a:noFill/>
                          </a:ln>
                        </pic:spPr>
                      </pic:pic>
                    </a:graphicData>
                  </a:graphic>
                </wp:inline>
              </w:drawing>
            </w:r>
          </w:p>
        </w:tc>
        <w:tc>
          <w:tcPr>
            <w:tcW w:w="7228" w:type="dxa"/>
            <w:gridSpan w:val="3"/>
            <w:tcBorders>
              <w:top w:val="single" w:sz="12" w:space="0" w:color="7EC492" w:themeColor="accent5" w:themeTint="99"/>
              <w:bottom w:val="single" w:sz="12" w:space="0" w:color="7EC492" w:themeColor="accent5" w:themeTint="99"/>
            </w:tcBorders>
            <w:vAlign w:val="center"/>
          </w:tcPr>
          <w:p w14:paraId="166057F0" w14:textId="77777777" w:rsidR="000C494E" w:rsidRPr="00042577" w:rsidRDefault="000C494E" w:rsidP="004E0E35">
            <w:pPr>
              <w:shd w:val="clear" w:color="auto" w:fill="FFFFFF" w:themeFill="background1"/>
              <w:ind w:right="70"/>
              <w:jc w:val="both"/>
              <w:rPr>
                <w:rFonts w:ascii="Times New Roman" w:hAnsi="Times New Roman" w:cs="Times New Roman"/>
                <w:color w:val="000000" w:themeColor="text1"/>
                <w:sz w:val="18"/>
                <w:szCs w:val="18"/>
                <w:shd w:val="clear" w:color="auto" w:fill="FFFFFF"/>
              </w:rPr>
            </w:pPr>
            <w:r w:rsidRPr="00042577">
              <w:rPr>
                <w:rFonts w:ascii="Times New Roman" w:hAnsi="Times New Roman" w:cs="Times New Roman"/>
                <w:color w:val="000000" w:themeColor="text1"/>
                <w:sz w:val="18"/>
                <w:szCs w:val="18"/>
                <w:shd w:val="clear" w:color="auto" w:fill="FFFFFF"/>
              </w:rPr>
              <w:t>Authors retain the copyright and full publishing rights.</w:t>
            </w:r>
          </w:p>
          <w:p w14:paraId="091A4D9C" w14:textId="77777777" w:rsidR="000C494E" w:rsidRPr="00042577" w:rsidRDefault="000C494E" w:rsidP="004E0E35">
            <w:pPr>
              <w:shd w:val="clear" w:color="auto" w:fill="FFFFFF" w:themeFill="background1"/>
              <w:ind w:right="70"/>
              <w:jc w:val="both"/>
              <w:rPr>
                <w:rFonts w:ascii="Times New Roman" w:hAnsi="Times New Roman" w:cs="Times New Roman"/>
                <w:b/>
                <w:bCs/>
                <w:color w:val="000000" w:themeColor="text1"/>
                <w:sz w:val="18"/>
                <w:szCs w:val="18"/>
                <w:shd w:val="clear" w:color="auto" w:fill="FFFFFF"/>
              </w:rPr>
            </w:pPr>
            <w:r w:rsidRPr="00042577">
              <w:rPr>
                <w:rFonts w:ascii="Times New Roman" w:hAnsi="Times New Roman" w:cs="Times New Roman"/>
                <w:color w:val="000000" w:themeColor="text1"/>
                <w:sz w:val="18"/>
                <w:szCs w:val="18"/>
                <w:shd w:val="clear" w:color="auto" w:fill="FFFFFF"/>
              </w:rPr>
              <w:t xml:space="preserve">Published by Research Center of Resource Management Studies and Knowledge-Based Business. This article is an open access article licensed under the </w:t>
            </w:r>
            <w:hyperlink r:id="rId22" w:history="1">
              <w:r w:rsidRPr="00042577">
                <w:rPr>
                  <w:rStyle w:val="Hyperlink"/>
                  <w:rFonts w:ascii="Times New Roman" w:hAnsi="Times New Roman" w:cs="Times New Roman"/>
                  <w:color w:val="000000" w:themeColor="text1"/>
                  <w:sz w:val="18"/>
                  <w:szCs w:val="18"/>
                  <w:u w:val="none"/>
                  <w:shd w:val="clear" w:color="auto" w:fill="FFFFFF"/>
                </w:rPr>
                <w:t>Creative Commons Attribution 4.0 International (CC BY 4.0)</w:t>
              </w:r>
            </w:hyperlink>
          </w:p>
        </w:tc>
      </w:tr>
      <w:tr w:rsidR="00042577" w:rsidRPr="00042577" w14:paraId="4AD49D6A" w14:textId="77777777" w:rsidTr="00970223">
        <w:trPr>
          <w:trHeight w:val="250"/>
        </w:trPr>
        <w:tc>
          <w:tcPr>
            <w:tcW w:w="8929" w:type="dxa"/>
            <w:gridSpan w:val="4"/>
            <w:tcBorders>
              <w:top w:val="single" w:sz="12" w:space="0" w:color="7EC492" w:themeColor="accent5" w:themeTint="99"/>
              <w:bottom w:val="single" w:sz="12" w:space="0" w:color="7EC492" w:themeColor="accent5" w:themeTint="99"/>
            </w:tcBorders>
            <w:vAlign w:val="center"/>
          </w:tcPr>
          <w:p w14:paraId="55E199C2" w14:textId="77777777" w:rsidR="000C494E" w:rsidRPr="00042577" w:rsidRDefault="000C494E" w:rsidP="004E0E35">
            <w:pPr>
              <w:shd w:val="clear" w:color="auto" w:fill="FFFFFF" w:themeFill="background1"/>
              <w:ind w:right="70"/>
              <w:jc w:val="center"/>
              <w:rPr>
                <w:rFonts w:ascii="Times New Roman" w:hAnsi="Times New Roman" w:cs="Times New Roman"/>
                <w:color w:val="000000" w:themeColor="text1"/>
                <w:sz w:val="18"/>
                <w:szCs w:val="18"/>
                <w:shd w:val="clear" w:color="auto" w:fill="FFFFFF"/>
              </w:rPr>
            </w:pPr>
            <w:r w:rsidRPr="00042577">
              <w:rPr>
                <w:rFonts w:ascii="Times New Roman" w:hAnsi="Times New Roman" w:cs="Times New Roman"/>
                <w:b/>
                <w:bCs/>
                <w:color w:val="000000" w:themeColor="text1"/>
                <w:sz w:val="18"/>
                <w:szCs w:val="18"/>
              </w:rPr>
              <w:t>Publisher:</w:t>
            </w:r>
            <w:r w:rsidRPr="00042577">
              <w:rPr>
                <w:rFonts w:ascii="Times New Roman" w:hAnsi="Times New Roman" w:cs="Times New Roman"/>
                <w:color w:val="000000" w:themeColor="text1"/>
                <w:sz w:val="18"/>
                <w:szCs w:val="18"/>
              </w:rPr>
              <w:t xml:space="preserve"> </w:t>
            </w:r>
            <w:r w:rsidRPr="00042577">
              <w:rPr>
                <w:rFonts w:ascii="Times New Roman" w:hAnsi="Times New Roman" w:cs="Times New Roman"/>
                <w:color w:val="000000" w:themeColor="text1"/>
                <w:sz w:val="18"/>
                <w:szCs w:val="18"/>
                <w:shd w:val="clear" w:color="auto" w:fill="FFFFFF"/>
              </w:rPr>
              <w:t> </w:t>
            </w:r>
            <w:hyperlink r:id="rId23" w:history="1">
              <w:r w:rsidRPr="00042577">
                <w:rPr>
                  <w:rFonts w:ascii="Times New Roman" w:hAnsi="Times New Roman" w:cs="Times New Roman"/>
                  <w:color w:val="000000" w:themeColor="text1"/>
                  <w:sz w:val="18"/>
                  <w:szCs w:val="18"/>
                  <w:shd w:val="clear" w:color="auto" w:fill="FFFFFF"/>
                </w:rPr>
                <w:t>Research Center of Resource Management Studies and Knowledge-Based Business</w:t>
              </w:r>
            </w:hyperlink>
          </w:p>
        </w:tc>
      </w:tr>
      <w:tr w:rsidR="00042577" w:rsidRPr="00042577" w14:paraId="07E78639" w14:textId="77777777" w:rsidTr="00970223">
        <w:trPr>
          <w:trHeight w:val="250"/>
        </w:trPr>
        <w:tc>
          <w:tcPr>
            <w:tcW w:w="4587" w:type="dxa"/>
            <w:gridSpan w:val="3"/>
            <w:tcBorders>
              <w:top w:val="single" w:sz="12" w:space="0" w:color="7EC492" w:themeColor="accent5" w:themeTint="99"/>
              <w:bottom w:val="single" w:sz="12" w:space="0" w:color="7EC492" w:themeColor="accent5" w:themeTint="99"/>
              <w:right w:val="single" w:sz="12" w:space="0" w:color="7EC492" w:themeColor="accent5" w:themeTint="99"/>
            </w:tcBorders>
            <w:vAlign w:val="center"/>
          </w:tcPr>
          <w:p w14:paraId="59A7C199" w14:textId="76F75429" w:rsidR="000C494E" w:rsidRPr="00042577" w:rsidRDefault="000C494E" w:rsidP="004E0E35">
            <w:pPr>
              <w:shd w:val="clear" w:color="auto" w:fill="FFFFFF" w:themeFill="background1"/>
              <w:ind w:right="70"/>
              <w:jc w:val="center"/>
              <w:rPr>
                <w:rFonts w:ascii="Times New Roman" w:hAnsi="Times New Roman" w:cs="Times New Roman"/>
                <w:b/>
                <w:bCs/>
                <w:color w:val="000000" w:themeColor="text1"/>
                <w:sz w:val="18"/>
                <w:szCs w:val="18"/>
              </w:rPr>
            </w:pPr>
            <w:r w:rsidRPr="00042577">
              <w:rPr>
                <w:rFonts w:ascii="Times New Roman" w:hAnsi="Times New Roman" w:cs="Times New Roman"/>
                <w:b/>
                <w:bCs/>
                <w:color w:val="000000" w:themeColor="text1"/>
                <w:sz w:val="18"/>
                <w:szCs w:val="18"/>
                <w:lang w:bidi="fa-IR"/>
              </w:rPr>
              <w:t xml:space="preserve">Corresponding Author: </w:t>
            </w:r>
            <w:hyperlink r:id="rId24" w:history="1">
              <w:r w:rsidR="00E802A7" w:rsidRPr="00E802A7">
                <w:rPr>
                  <w:rFonts w:ascii="Times New Roman" w:eastAsia="Times New Roman" w:hAnsi="Times New Roman" w:cs="Times New Roman"/>
                  <w:color w:val="000000" w:themeColor="text1"/>
                  <w:sz w:val="18"/>
                  <w:szCs w:val="18"/>
                </w:rPr>
                <w:t xml:space="preserve">Sona </w:t>
              </w:r>
              <w:proofErr w:type="spellStart"/>
              <w:r w:rsidR="00E802A7" w:rsidRPr="00E802A7">
                <w:rPr>
                  <w:rFonts w:ascii="Times New Roman" w:eastAsia="Times New Roman" w:hAnsi="Times New Roman" w:cs="Times New Roman"/>
                  <w:color w:val="000000" w:themeColor="text1"/>
                  <w:sz w:val="18"/>
                  <w:szCs w:val="18"/>
                </w:rPr>
                <w:t>Bairamzadeh</w:t>
              </w:r>
              <w:proofErr w:type="spellEnd"/>
            </w:hyperlink>
          </w:p>
        </w:tc>
        <w:tc>
          <w:tcPr>
            <w:tcW w:w="4342" w:type="dxa"/>
            <w:tcBorders>
              <w:top w:val="single" w:sz="12" w:space="0" w:color="7EC492" w:themeColor="accent5" w:themeTint="99"/>
              <w:left w:val="single" w:sz="12" w:space="0" w:color="7EC492" w:themeColor="accent5" w:themeTint="99"/>
              <w:bottom w:val="single" w:sz="12" w:space="0" w:color="7EC492" w:themeColor="accent5" w:themeTint="99"/>
            </w:tcBorders>
            <w:vAlign w:val="center"/>
          </w:tcPr>
          <w:p w14:paraId="13BAFF79" w14:textId="504DBE03" w:rsidR="000C494E" w:rsidRPr="00042577" w:rsidRDefault="000C494E" w:rsidP="004E0E35">
            <w:pPr>
              <w:shd w:val="clear" w:color="auto" w:fill="FFFFFF" w:themeFill="background1"/>
              <w:ind w:right="70"/>
              <w:jc w:val="center"/>
              <w:rPr>
                <w:rFonts w:ascii="Times New Roman" w:hAnsi="Times New Roman" w:cs="Times New Roman"/>
                <w:b/>
                <w:bCs/>
                <w:color w:val="000000" w:themeColor="text1"/>
                <w:sz w:val="18"/>
                <w:szCs w:val="18"/>
                <w:rtl/>
                <w:lang w:bidi="fa-IR"/>
              </w:rPr>
            </w:pPr>
            <w:r w:rsidRPr="00042577">
              <w:rPr>
                <w:rFonts w:ascii="Times New Roman" w:hAnsi="Times New Roman" w:cs="Times New Roman"/>
                <w:b/>
                <w:bCs/>
                <w:color w:val="000000" w:themeColor="text1"/>
                <w:sz w:val="18"/>
                <w:szCs w:val="18"/>
              </w:rPr>
              <w:t>Email:</w:t>
            </w:r>
            <w:r w:rsidRPr="00042577">
              <w:rPr>
                <w:rFonts w:ascii="Times New Roman" w:eastAsia="Times New Roman" w:hAnsi="Times New Roman" w:cs="Times New Roman"/>
                <w:color w:val="000000" w:themeColor="text1"/>
                <w:sz w:val="20"/>
                <w:szCs w:val="20"/>
              </w:rPr>
              <w:t xml:space="preserve"> </w:t>
            </w:r>
            <w:r w:rsidR="00E802A7" w:rsidRPr="00E802A7">
              <w:rPr>
                <w:rFonts w:ascii="Times New Roman" w:eastAsia="Times New Roman" w:hAnsi="Times New Roman" w:cs="Times New Roman"/>
                <w:color w:val="000000" w:themeColor="text1"/>
                <w:sz w:val="20"/>
                <w:szCs w:val="20"/>
              </w:rPr>
              <w:t>s.bayramzadeh@khatam.ac.ir</w:t>
            </w:r>
          </w:p>
        </w:tc>
      </w:tr>
    </w:tbl>
    <w:bookmarkEnd w:id="0"/>
    <w:p w14:paraId="6BDC483C" w14:textId="32F22BCB" w:rsidR="00EE62DC" w:rsidRPr="00490FA4" w:rsidRDefault="00EE62DC" w:rsidP="00490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rPr>
      </w:pPr>
      <w:r w:rsidRPr="00490FA4">
        <w:rPr>
          <w:rFonts w:ascii="Times New Roman" w:eastAsia="Times New Roman" w:hAnsi="Times New Roman" w:cs="Times New Roman"/>
          <w:b/>
          <w:bCs/>
          <w:color w:val="000000" w:themeColor="text1"/>
          <w:sz w:val="24"/>
          <w:szCs w:val="24"/>
        </w:rPr>
        <w:lastRenderedPageBreak/>
        <w:t>Extended abstract</w:t>
      </w:r>
    </w:p>
    <w:p w14:paraId="7CCC0B9F" w14:textId="14EF6128" w:rsidR="00EE62DC" w:rsidRPr="00490FA4" w:rsidRDefault="00EE62DC" w:rsidP="00490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rtl/>
          <w:lang w:val="en"/>
        </w:rPr>
      </w:pPr>
      <w:r w:rsidRPr="00490FA4">
        <w:rPr>
          <w:rFonts w:ascii="Times New Roman" w:eastAsia="Times New Roman" w:hAnsi="Times New Roman" w:cs="Times New Roman"/>
          <w:b/>
          <w:bCs/>
          <w:color w:val="000000" w:themeColor="text1"/>
          <w:sz w:val="24"/>
          <w:szCs w:val="24"/>
          <w:lang w:val="en"/>
        </w:rPr>
        <w:t>Introduction</w:t>
      </w:r>
    </w:p>
    <w:p w14:paraId="15C254ED"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Pr>
        <w:t>Strategic thinking skills are now considered as a key cognitive skill of managers in dealing with environmental uncertainties and succeeding in designing effective strategies (Goldman &amp; Casey, 2010; Bonn, 2001). On the other hand, the field of education in recent years has focused on developing essential competencies and practical skills of students (Vázquez-Parra et al., 2024). Students who use artificial intelligence tools have a higher understanding of complex problems (Huang et al., 2022; Lee &amp; Yeo, 2022). Artificial intelligence can improve academic performance through self-directed learning experiences, simplified operations, and targeted support mechanisms (Yu, 2023). In parallel with academic performance; smart learning, as a new approach to the education process, emphasizes active, self-directed, and deep learning using technological tools (Shahzad et al., 2024). The integration of artificial intelligence tools in educational environments plays an important role in transforming the landscape of learning and education (Seifi, E et al., 2024; Pourshahabi, 2023). On the other hand, with the widespread use of artificial intelligence applications in the field of education and research, one of the main concerns is the development of ethical frameworks and ethics-based educational strategies (Ayanwale et al., 2024). A review of previous studies shows that there is a gap in the existence of a study that empirically evaluates the effectiveness of the use of artificial intelligence tools in developing students' strategic thinking skills, taking into account ethical factors. Therefore, based on the gap in studies in the field of: 1. The effect of the use of artificial intelligence and smart learning on the development of strategic thinking skills; 2. The effect of strategic thinking on the development of performance of management students; and 3. The role of personal ethics in the use of artificial intelligence, the main objective of the present study is to determine the effect of the use of artificial intelligence tools and smart learning on strategic thinking and performance of management students with the moderating role of personal ethics</w:t>
      </w:r>
      <w:r w:rsidRPr="00490FA4">
        <w:rPr>
          <w:rFonts w:ascii="Times New Roman" w:hAnsi="Times New Roman" w:cs="Times New Roman"/>
          <w:b w:val="0"/>
          <w:bCs w:val="0"/>
          <w:noProof/>
          <w:szCs w:val="24"/>
          <w:rtl/>
          <w:lang w:bidi="ar-SA"/>
        </w:rPr>
        <w:t>.</w:t>
      </w:r>
    </w:p>
    <w:p w14:paraId="5B40D4F9" w14:textId="77777777" w:rsidR="00490FA4" w:rsidRPr="00490FA4" w:rsidRDefault="00490FA4" w:rsidP="00490FA4">
      <w:pPr>
        <w:pStyle w:val="a0"/>
        <w:bidi w:val="0"/>
        <w:spacing w:before="0"/>
        <w:jc w:val="both"/>
        <w:rPr>
          <w:rFonts w:ascii="Times New Roman" w:hAnsi="Times New Roman" w:cs="Times New Roman"/>
          <w:noProof/>
          <w:szCs w:val="24"/>
          <w:rtl/>
          <w:lang w:bidi="ar-SA"/>
        </w:rPr>
      </w:pPr>
      <w:r w:rsidRPr="00490FA4">
        <w:rPr>
          <w:rFonts w:ascii="Times New Roman" w:hAnsi="Times New Roman" w:cs="Times New Roman"/>
          <w:noProof/>
          <w:szCs w:val="24"/>
        </w:rPr>
        <w:t>Theoretical framework</w:t>
      </w:r>
    </w:p>
    <w:p w14:paraId="61373C3B" w14:textId="77777777" w:rsidR="00490FA4" w:rsidRPr="00490FA4" w:rsidRDefault="00490FA4" w:rsidP="00490FA4">
      <w:pPr>
        <w:pStyle w:val="a0"/>
        <w:bidi w:val="0"/>
        <w:spacing w:before="0"/>
        <w:jc w:val="both"/>
        <w:rPr>
          <w:rFonts w:ascii="Times New Roman" w:hAnsi="Times New Roman" w:cs="Times New Roman"/>
          <w:noProof/>
          <w:szCs w:val="24"/>
        </w:rPr>
      </w:pPr>
      <w:r w:rsidRPr="00490FA4">
        <w:rPr>
          <w:rFonts w:ascii="Times New Roman" w:hAnsi="Times New Roman" w:cs="Times New Roman"/>
          <w:noProof/>
          <w:szCs w:val="24"/>
        </w:rPr>
        <w:t>Application of artificial intelligence tools</w:t>
      </w:r>
    </w:p>
    <w:p w14:paraId="1F0E933B"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Pr>
        <w:t>The use of artificial intelligence tools expresses how students use artificial intelligence-based tools for learning activities, innovation, creativity and experience improvement (Dahri et al., 2024). Improving decision-making and reducing costs are some of the beneficial results of using artificial intelligence tools for managing organizations and businesses. Information quality is also significant in problem solving and satisfaction, attracting students' trust and engaging them with artificial intelligence tools (Almulla, 2024; Dahri et al., 2024). Artificial intelligence as an emerging technology can play an important role in improving students' cognitive skills. Studies show that AI can help enhance critical thinking, problem-solving, and learning in students (Vázquez-Parra et al., 2024)</w:t>
      </w:r>
      <w:r w:rsidRPr="00490FA4">
        <w:rPr>
          <w:rFonts w:ascii="Times New Roman" w:hAnsi="Times New Roman" w:cs="Times New Roman"/>
          <w:b w:val="0"/>
          <w:bCs w:val="0"/>
          <w:noProof/>
          <w:szCs w:val="24"/>
          <w:rtl/>
          <w:lang w:bidi="ar-SA"/>
        </w:rPr>
        <w:t>.</w:t>
      </w:r>
    </w:p>
    <w:p w14:paraId="0D32F236" w14:textId="77777777" w:rsidR="00490FA4" w:rsidRPr="00490FA4" w:rsidRDefault="00490FA4" w:rsidP="00490FA4">
      <w:pPr>
        <w:pStyle w:val="a0"/>
        <w:bidi w:val="0"/>
        <w:spacing w:before="0"/>
        <w:jc w:val="both"/>
        <w:rPr>
          <w:rFonts w:ascii="Times New Roman" w:hAnsi="Times New Roman" w:cs="Times New Roman"/>
          <w:noProof/>
          <w:szCs w:val="24"/>
          <w:rtl/>
          <w:lang w:bidi="ar-SA"/>
        </w:rPr>
      </w:pPr>
      <w:r w:rsidRPr="00490FA4">
        <w:rPr>
          <w:rFonts w:ascii="Times New Roman" w:hAnsi="Times New Roman" w:cs="Times New Roman"/>
          <w:noProof/>
          <w:szCs w:val="24"/>
        </w:rPr>
        <w:t>Smart Learning</w:t>
      </w:r>
    </w:p>
    <w:p w14:paraId="7682C8CC"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Pr>
        <w:t>Smart learning, as an educational paradigm, leverages advanced technologies such as AI and social media to enhance students’ learning experiences and improve learning outcomes (Shahzad et al., 2024). Learning involves acquiring new knowledge or skills, while thinking involves applying that knowledge to make judgments, decisions, or solve problems (Bonn, 2005)</w:t>
      </w:r>
      <w:r w:rsidRPr="00490FA4">
        <w:rPr>
          <w:rFonts w:ascii="Times New Roman" w:hAnsi="Times New Roman" w:cs="Times New Roman"/>
          <w:b w:val="0"/>
          <w:bCs w:val="0"/>
          <w:noProof/>
          <w:szCs w:val="24"/>
          <w:rtl/>
          <w:lang w:bidi="ar-SA"/>
        </w:rPr>
        <w:t>.</w:t>
      </w:r>
    </w:p>
    <w:p w14:paraId="125E2962" w14:textId="77777777" w:rsidR="00490FA4" w:rsidRPr="00490FA4" w:rsidRDefault="00490FA4" w:rsidP="00490FA4">
      <w:pPr>
        <w:pStyle w:val="a0"/>
        <w:bidi w:val="0"/>
        <w:spacing w:before="0"/>
        <w:jc w:val="both"/>
        <w:rPr>
          <w:rFonts w:ascii="Times New Roman" w:hAnsi="Times New Roman" w:cs="Times New Roman"/>
          <w:noProof/>
          <w:szCs w:val="24"/>
          <w:rtl/>
          <w:lang w:bidi="ar-SA"/>
        </w:rPr>
      </w:pPr>
      <w:r w:rsidRPr="00490FA4">
        <w:rPr>
          <w:rFonts w:ascii="Times New Roman" w:hAnsi="Times New Roman" w:cs="Times New Roman"/>
          <w:noProof/>
          <w:szCs w:val="24"/>
        </w:rPr>
        <w:t>Strategic Thinking</w:t>
      </w:r>
    </w:p>
    <w:p w14:paraId="41663E0A"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Pr>
        <w:t xml:space="preserve">The focus of strategic thinking in this article is on creative thinking, forward-looking thinking, systems thinking, and critical thinking. Creative thinking is the ability to develop new and distinctive concepts by considering other perspectives, challenging standard approaches, and anticipating the potential value of an idea from the outset. This involves imagining new possibilities, seeking alternatives, and breaking free from limiting assumptions </w:t>
      </w:r>
      <w:r w:rsidRPr="00490FA4">
        <w:rPr>
          <w:rFonts w:ascii="Times New Roman" w:hAnsi="Times New Roman" w:cs="Times New Roman"/>
          <w:b w:val="0"/>
          <w:bCs w:val="0"/>
          <w:noProof/>
          <w:szCs w:val="24"/>
        </w:rPr>
        <w:lastRenderedPageBreak/>
        <w:t>and beliefs. Forward-looking thinking is a cognitive skill that enables individuals to have a clear sense of purpose and direction. They have the ability to envision a distinct future, even in the face of uncertainty and limited information. These individuals have the ability to see the big picture, visualize the future, and chart a clear path toward a desired outcome (Geier, 2024). Systemic thinking takes a holistic approach to analyzing how the components of a system relate to each other, as well as how systems function over time (Vázquez-Parra et al., 2024). Systemic thinking is an important dimension of strategic thinking for business management and vision (Pisapia et al., 2011; Vázquez-Parra et al., 2024). Critical thinking is the ability to judge what should be done or the ability to believe along with thinking (Facione, 2000)</w:t>
      </w:r>
      <w:r w:rsidRPr="00490FA4">
        <w:rPr>
          <w:rFonts w:ascii="Times New Roman" w:hAnsi="Times New Roman" w:cs="Times New Roman"/>
          <w:b w:val="0"/>
          <w:bCs w:val="0"/>
          <w:noProof/>
          <w:szCs w:val="24"/>
          <w:rtl/>
          <w:lang w:bidi="ar-SA"/>
        </w:rPr>
        <w:t>.</w:t>
      </w:r>
    </w:p>
    <w:p w14:paraId="0A66CA45" w14:textId="77777777" w:rsidR="00490FA4" w:rsidRPr="00490FA4" w:rsidRDefault="00490FA4" w:rsidP="00490FA4">
      <w:pPr>
        <w:pStyle w:val="a0"/>
        <w:bidi w:val="0"/>
        <w:spacing w:before="0"/>
        <w:jc w:val="both"/>
        <w:rPr>
          <w:rFonts w:ascii="Times New Roman" w:hAnsi="Times New Roman" w:cs="Times New Roman"/>
          <w:noProof/>
          <w:szCs w:val="24"/>
          <w:rtl/>
          <w:lang w:bidi="ar-SA"/>
        </w:rPr>
      </w:pPr>
      <w:r w:rsidRPr="00490FA4">
        <w:rPr>
          <w:rFonts w:ascii="Times New Roman" w:hAnsi="Times New Roman" w:cs="Times New Roman"/>
          <w:noProof/>
          <w:szCs w:val="24"/>
        </w:rPr>
        <w:t>Academic performance</w:t>
      </w:r>
    </w:p>
    <w:p w14:paraId="246A7B3B"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Pr>
        <w:t>The use of AI tools, especially those that generate content, such as ChatGPT, has a positive impact on academic performance (Almulla, 2024; Dahri et al., 2024; Shahzad et al., 2024). These tools offer self-directed learning experiences, adaptive assessments, and intelligent instructional systems that cater to the individual needs of students and create a more engaging learning environment</w:t>
      </w:r>
      <w:r w:rsidRPr="00490FA4">
        <w:rPr>
          <w:rFonts w:ascii="Times New Roman" w:hAnsi="Times New Roman" w:cs="Times New Roman"/>
          <w:b w:val="0"/>
          <w:bCs w:val="0"/>
          <w:noProof/>
          <w:szCs w:val="24"/>
          <w:rtl/>
          <w:lang w:bidi="ar-SA"/>
        </w:rPr>
        <w:t>.</w:t>
      </w:r>
    </w:p>
    <w:p w14:paraId="240648D2" w14:textId="77777777" w:rsidR="00490FA4" w:rsidRPr="00490FA4" w:rsidRDefault="00490FA4" w:rsidP="00490FA4">
      <w:pPr>
        <w:pStyle w:val="a0"/>
        <w:bidi w:val="0"/>
        <w:spacing w:before="0"/>
        <w:jc w:val="both"/>
        <w:rPr>
          <w:rFonts w:ascii="Times New Roman" w:hAnsi="Times New Roman" w:cs="Times New Roman"/>
          <w:noProof/>
          <w:szCs w:val="24"/>
          <w:rtl/>
          <w:lang w:bidi="ar-SA"/>
        </w:rPr>
      </w:pPr>
      <w:r w:rsidRPr="00490FA4">
        <w:rPr>
          <w:rFonts w:ascii="Times New Roman" w:hAnsi="Times New Roman" w:cs="Times New Roman"/>
          <w:noProof/>
          <w:szCs w:val="24"/>
        </w:rPr>
        <w:t>Personal Ethics</w:t>
      </w:r>
    </w:p>
    <w:p w14:paraId="20247795"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Pr>
        <w:t>The role of ethically minded students in improving the use of artificial intelligence and reducing its negative consequences is very important, personal ethics can guide students towards the ethical and responsible use of artificial intelligence in education (Elbaz et al., 2024)</w:t>
      </w:r>
      <w:r w:rsidRPr="00490FA4">
        <w:rPr>
          <w:rFonts w:ascii="Times New Roman" w:hAnsi="Times New Roman" w:cs="Times New Roman"/>
          <w:b w:val="0"/>
          <w:bCs w:val="0"/>
          <w:noProof/>
          <w:szCs w:val="24"/>
          <w:rtl/>
          <w:lang w:bidi="ar-SA"/>
        </w:rPr>
        <w:t>.</w:t>
      </w:r>
    </w:p>
    <w:p w14:paraId="320C5A0F" w14:textId="77777777" w:rsidR="00490FA4" w:rsidRPr="00490FA4" w:rsidRDefault="00490FA4" w:rsidP="00490FA4">
      <w:pPr>
        <w:pStyle w:val="a0"/>
        <w:bidi w:val="0"/>
        <w:spacing w:before="0"/>
        <w:jc w:val="both"/>
        <w:rPr>
          <w:rFonts w:ascii="Times New Roman" w:hAnsi="Times New Roman" w:cs="Times New Roman"/>
          <w:noProof/>
          <w:szCs w:val="24"/>
          <w:rtl/>
          <w:lang w:bidi="ar-SA"/>
        </w:rPr>
      </w:pPr>
      <w:r w:rsidRPr="00490FA4">
        <w:rPr>
          <w:rFonts w:ascii="Times New Roman" w:hAnsi="Times New Roman" w:cs="Times New Roman"/>
          <w:noProof/>
          <w:szCs w:val="24"/>
        </w:rPr>
        <w:t>Research Methodology</w:t>
      </w:r>
    </w:p>
    <w:p w14:paraId="1EE7BD81"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Pr>
        <w:t>The paradigm of the present study is positivism; the approach is quantitative; and the research strategy is descriptive-survey. Also, the research tools were library studies (extensive search in reliable databases) and questionnaires. The statistical population was 10,000 students of the management department of Tehran University of Science and Research, of which 374 were selected by cluster random sampling. The collected data were first analyzed by SPSS software (IBM SPSS Statistics for Windows, 2019). In the inferential statistics section, the hypotheses were tested in the form of a structural and measurement model using SmartPLS version 4 software (Ringle, C. M., Wende, S., and Becker, J.-M., 2024)</w:t>
      </w:r>
      <w:r w:rsidRPr="00490FA4">
        <w:rPr>
          <w:rFonts w:ascii="Times New Roman" w:hAnsi="Times New Roman" w:cs="Times New Roman"/>
          <w:b w:val="0"/>
          <w:bCs w:val="0"/>
          <w:noProof/>
          <w:szCs w:val="24"/>
          <w:rtl/>
          <w:lang w:bidi="ar-SA"/>
        </w:rPr>
        <w:t>.</w:t>
      </w:r>
    </w:p>
    <w:p w14:paraId="3B5DBF5A" w14:textId="77777777" w:rsidR="00490FA4" w:rsidRPr="00490FA4" w:rsidRDefault="00490FA4" w:rsidP="00490FA4">
      <w:pPr>
        <w:pStyle w:val="a0"/>
        <w:bidi w:val="0"/>
        <w:spacing w:before="0"/>
        <w:jc w:val="both"/>
        <w:rPr>
          <w:rFonts w:ascii="Times New Roman" w:hAnsi="Times New Roman" w:cs="Times New Roman"/>
          <w:noProof/>
          <w:szCs w:val="24"/>
          <w:rtl/>
          <w:lang w:bidi="ar-SA"/>
        </w:rPr>
      </w:pPr>
      <w:r w:rsidRPr="00490FA4">
        <w:rPr>
          <w:rFonts w:ascii="Times New Roman" w:hAnsi="Times New Roman" w:cs="Times New Roman"/>
          <w:noProof/>
          <w:szCs w:val="24"/>
        </w:rPr>
        <w:t>Research findings</w:t>
      </w:r>
    </w:p>
    <w:p w14:paraId="1682B019" w14:textId="77777777" w:rsidR="00490FA4" w:rsidRPr="00490FA4" w:rsidRDefault="00490FA4" w:rsidP="00490FA4">
      <w:pPr>
        <w:pStyle w:val="a0"/>
        <w:bidi w:val="0"/>
        <w:spacing w:before="0"/>
        <w:jc w:val="both"/>
        <w:rPr>
          <w:rFonts w:ascii="Times New Roman" w:hAnsi="Times New Roman" w:cs="Times New Roman"/>
          <w:b w:val="0"/>
          <w:bCs w:val="0"/>
          <w:noProof/>
          <w:szCs w:val="24"/>
          <w:rtl/>
        </w:rPr>
      </w:pPr>
      <w:r w:rsidRPr="00490FA4">
        <w:rPr>
          <w:rFonts w:ascii="Times New Roman" w:hAnsi="Times New Roman" w:cs="Times New Roman"/>
          <w:b w:val="0"/>
          <w:bCs w:val="0"/>
          <w:noProof/>
          <w:szCs w:val="24"/>
        </w:rPr>
        <w:t>The results of this study showed that the use of artificial intelligence tools has a positive effect on four dimensions of strategic thinking (systemic thinking, critical thinking, creative thinking, and forward-looking thinking). Also, the two dimensions of critical thinking and forward-looking thinking play a mediating role in the relationship between the use of artificial intelligence tools and academic performance and the relationship between smart learning and academic performance. Smart learning has a significant positive effect on the four dimensions of strategic thinking and the most effect on the dimensions of systemic thinking and critical thinking. Also, smart learning has a mediating role in the relationship between the use of artificial intelligence tools and the four dimensions of strategic thinking. Strategic thinking (except for the dimension of creative thinking) has a positive effect on the academic performance of management students. Among other results that were obtained for the first time in this study was the role of personal ethics, which has a moderating role in the relationship between intelligent learning and strategic thinking (except for the creative thinking dimension) and also has a positive effect on intelligent learning</w:t>
      </w:r>
      <w:r w:rsidRPr="00490FA4">
        <w:rPr>
          <w:rFonts w:ascii="Times New Roman" w:hAnsi="Times New Roman" w:cs="Times New Roman"/>
          <w:b w:val="0"/>
          <w:bCs w:val="0"/>
          <w:noProof/>
          <w:szCs w:val="24"/>
          <w:rtl/>
          <w:lang w:bidi="ar-SA"/>
        </w:rPr>
        <w:t>.</w:t>
      </w:r>
    </w:p>
    <w:p w14:paraId="2EAA5EBD" w14:textId="77777777" w:rsidR="00490FA4" w:rsidRPr="00490FA4" w:rsidRDefault="00490FA4" w:rsidP="00490FA4">
      <w:pPr>
        <w:pStyle w:val="a0"/>
        <w:bidi w:val="0"/>
        <w:spacing w:before="0"/>
        <w:jc w:val="both"/>
        <w:rPr>
          <w:rFonts w:ascii="Times New Roman" w:hAnsi="Times New Roman" w:cs="Times New Roman"/>
          <w:noProof/>
          <w:szCs w:val="24"/>
        </w:rPr>
      </w:pPr>
      <w:r w:rsidRPr="00490FA4">
        <w:rPr>
          <w:rFonts w:ascii="Times New Roman" w:hAnsi="Times New Roman" w:cs="Times New Roman"/>
          <w:noProof/>
          <w:szCs w:val="24"/>
        </w:rPr>
        <w:t>Conclusion</w:t>
      </w:r>
    </w:p>
    <w:p w14:paraId="59014037"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Pr>
        <w:t xml:space="preserve">This study showed that the use of artificial intelligence tools increases the academic performance of management students, and smart learning also has a mediating role. These findings are consistent with the study of Shahzad et al., (2024) that measured the impact of </w:t>
      </w:r>
      <w:r w:rsidRPr="00490FA4">
        <w:rPr>
          <w:rFonts w:ascii="Times New Roman" w:hAnsi="Times New Roman" w:cs="Times New Roman"/>
          <w:b w:val="0"/>
          <w:bCs w:val="0"/>
          <w:noProof/>
          <w:szCs w:val="24"/>
        </w:rPr>
        <w:lastRenderedPageBreak/>
        <w:t>artificial intelligence and social networks on students' academic performance. Artificial intelligence tools can have a significant impact on their academic performance by creating an interactive learning experience for students (Pang, 2024). Smart learning also gives students access to educational resources, interactive platforms, and a personalized feedback loop, and as a result, strengthens their self-directed learning (Samaha &amp; Hawi, 2016). The positive impact of the use of artificial intelligence tools on strategic thinking was also confirmed. In this regard, previous research showed that artificial intelligence training at high educational levels leads to the development of critical thinking, computational skills, and problem solving (Heras et al., 2023). In this study, it was shown that smart learning has a positive effect on strategic thinking, and the role of smart learning as a mediator in the relationship between the use of artificial intelligence tools and the dimensions of strategic thinking was also confirmed. Therefore, it can be said that students who are placed in a smart learning environment and seek to use artificial intelligence tools acquire more strategic thinking skills. In this regard, previous research has shown that self-directed learning has a positive effect on computational thinking, which is the core of artificial intelligence and is useful for students to better understand artificial intelligence (Zhong et al., 2024). The effect of individual ethics on smart learning was also confirmed, which is consistent with the study of Shahzad et al., (2025) that examined the effect of justice and ethics of artificial intelligence on learning performance. The results of this study showed that information quality has a positive impact on the use of AI tools, which is consistent with previous studies (Almulla, 2024; Dahri et al., 2024), which emphasize the need for accurate, reliable, and relevant information provided by AI tools</w:t>
      </w:r>
      <w:r w:rsidRPr="00490FA4">
        <w:rPr>
          <w:rFonts w:ascii="Times New Roman" w:hAnsi="Times New Roman" w:cs="Times New Roman"/>
          <w:b w:val="0"/>
          <w:bCs w:val="0"/>
          <w:noProof/>
          <w:szCs w:val="24"/>
          <w:rtl/>
          <w:lang w:bidi="ar-SA"/>
        </w:rPr>
        <w:t>.</w:t>
      </w:r>
    </w:p>
    <w:p w14:paraId="200969BB"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Pr>
        <w:t>Based on the results of the present study, the following practical suggestions are presented</w:t>
      </w:r>
      <w:r w:rsidRPr="00490FA4">
        <w:rPr>
          <w:rFonts w:ascii="Times New Roman" w:hAnsi="Times New Roman" w:cs="Times New Roman"/>
          <w:b w:val="0"/>
          <w:bCs w:val="0"/>
          <w:noProof/>
          <w:szCs w:val="24"/>
          <w:rtl/>
          <w:lang w:bidi="ar-SA"/>
        </w:rPr>
        <w:t>:</w:t>
      </w:r>
    </w:p>
    <w:p w14:paraId="2429E60E"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tl/>
          <w:lang w:bidi="ar-SA"/>
        </w:rPr>
        <w:t xml:space="preserve">- </w:t>
      </w:r>
      <w:r w:rsidRPr="00490FA4">
        <w:rPr>
          <w:rFonts w:ascii="Times New Roman" w:hAnsi="Times New Roman" w:cs="Times New Roman"/>
          <w:b w:val="0"/>
          <w:bCs w:val="0"/>
          <w:noProof/>
          <w:szCs w:val="24"/>
        </w:rPr>
        <w:t>Special attention to the development of smart learning environments to engage students with this type of learning in order to improve student performance</w:t>
      </w:r>
      <w:r w:rsidRPr="00490FA4">
        <w:rPr>
          <w:rFonts w:ascii="Times New Roman" w:hAnsi="Times New Roman" w:cs="Times New Roman"/>
          <w:b w:val="0"/>
          <w:bCs w:val="0"/>
          <w:noProof/>
          <w:szCs w:val="24"/>
          <w:rtl/>
          <w:lang w:bidi="ar-SA"/>
        </w:rPr>
        <w:t>.</w:t>
      </w:r>
    </w:p>
    <w:p w14:paraId="766B669F"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tl/>
          <w:lang w:bidi="ar-SA"/>
        </w:rPr>
        <w:t xml:space="preserve">- </w:t>
      </w:r>
      <w:r w:rsidRPr="00490FA4">
        <w:rPr>
          <w:rFonts w:ascii="Times New Roman" w:hAnsi="Times New Roman" w:cs="Times New Roman"/>
          <w:b w:val="0"/>
          <w:bCs w:val="0"/>
          <w:noProof/>
          <w:szCs w:val="24"/>
        </w:rPr>
        <w:t>Intelligent use of AI tools in the classroom of students, management and preparation of the hard and soft infrastructures required for the development of the use of these tools</w:t>
      </w:r>
      <w:r w:rsidRPr="00490FA4">
        <w:rPr>
          <w:rFonts w:ascii="Times New Roman" w:hAnsi="Times New Roman" w:cs="Times New Roman"/>
          <w:b w:val="0"/>
          <w:bCs w:val="0"/>
          <w:noProof/>
          <w:szCs w:val="24"/>
          <w:rtl/>
          <w:lang w:bidi="ar-SA"/>
        </w:rPr>
        <w:t>.</w:t>
      </w:r>
    </w:p>
    <w:p w14:paraId="114CE32B" w14:textId="77777777" w:rsidR="00490FA4" w:rsidRPr="00490FA4"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tl/>
          <w:lang w:bidi="ar-SA"/>
        </w:rPr>
        <w:t xml:space="preserve">- </w:t>
      </w:r>
      <w:r w:rsidRPr="00490FA4">
        <w:rPr>
          <w:rFonts w:ascii="Times New Roman" w:hAnsi="Times New Roman" w:cs="Times New Roman"/>
          <w:b w:val="0"/>
          <w:bCs w:val="0"/>
          <w:noProof/>
          <w:szCs w:val="24"/>
        </w:rPr>
        <w:t>Training students in obtaining correct and appropriate information and the correct and appropriate use of AI tools</w:t>
      </w:r>
      <w:r w:rsidRPr="00490FA4">
        <w:rPr>
          <w:rFonts w:ascii="Times New Roman" w:hAnsi="Times New Roman" w:cs="Times New Roman"/>
          <w:b w:val="0"/>
          <w:bCs w:val="0"/>
          <w:noProof/>
          <w:szCs w:val="24"/>
          <w:rtl/>
          <w:lang w:bidi="ar-SA"/>
        </w:rPr>
        <w:t>.</w:t>
      </w:r>
    </w:p>
    <w:p w14:paraId="204E89A5" w14:textId="0003405C" w:rsidR="001E615E" w:rsidRDefault="00490FA4" w:rsidP="00490FA4">
      <w:pPr>
        <w:pStyle w:val="a0"/>
        <w:bidi w:val="0"/>
        <w:spacing w:before="0"/>
        <w:jc w:val="both"/>
        <w:rPr>
          <w:rFonts w:ascii="Times New Roman" w:hAnsi="Times New Roman" w:cs="Times New Roman"/>
          <w:b w:val="0"/>
          <w:bCs w:val="0"/>
          <w:noProof/>
          <w:szCs w:val="24"/>
        </w:rPr>
      </w:pPr>
      <w:r w:rsidRPr="00490FA4">
        <w:rPr>
          <w:rFonts w:ascii="Times New Roman" w:hAnsi="Times New Roman" w:cs="Times New Roman"/>
          <w:b w:val="0"/>
          <w:bCs w:val="0"/>
          <w:noProof/>
          <w:szCs w:val="24"/>
          <w:rtl/>
          <w:lang w:bidi="ar-SA"/>
        </w:rPr>
        <w:t xml:space="preserve">- </w:t>
      </w:r>
      <w:r w:rsidRPr="00490FA4">
        <w:rPr>
          <w:rFonts w:ascii="Times New Roman" w:hAnsi="Times New Roman" w:cs="Times New Roman"/>
          <w:b w:val="0"/>
          <w:bCs w:val="0"/>
          <w:noProof/>
          <w:szCs w:val="24"/>
        </w:rPr>
        <w:t>Development of ethical frameworks for the use of AI in the educational system in parallel with the widespread use of these tools</w:t>
      </w:r>
      <w:r w:rsidR="001E615E">
        <w:rPr>
          <w:rFonts w:ascii="Times New Roman" w:hAnsi="Times New Roman" w:cs="Times New Roman"/>
          <w:b w:val="0"/>
          <w:bCs w:val="0"/>
          <w:noProof/>
          <w:szCs w:val="24"/>
        </w:rPr>
        <w:t>.</w:t>
      </w:r>
    </w:p>
    <w:p w14:paraId="3E6EED6F" w14:textId="22AAC979" w:rsidR="003F2E7F" w:rsidRDefault="003F2E7F" w:rsidP="00337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en"/>
        </w:rPr>
      </w:pPr>
    </w:p>
    <w:p w14:paraId="2EF55B0C" w14:textId="77777777" w:rsidR="001E615E" w:rsidRPr="001E615E" w:rsidRDefault="001E615E" w:rsidP="001E615E">
      <w:pPr>
        <w:jc w:val="both"/>
        <w:rPr>
          <w:rFonts w:cs="B Zar"/>
          <w:b/>
          <w:bCs/>
          <w:sz w:val="24"/>
          <w:szCs w:val="24"/>
        </w:rPr>
      </w:pPr>
      <w:r w:rsidRPr="001E615E">
        <w:rPr>
          <w:rFonts w:cs="B Zar"/>
          <w:b/>
          <w:bCs/>
          <w:sz w:val="24"/>
          <w:szCs w:val="24"/>
        </w:rPr>
        <w:t>Acknowledgments</w:t>
      </w:r>
    </w:p>
    <w:p w14:paraId="15B2B13B" w14:textId="77777777" w:rsidR="001E615E" w:rsidRPr="001E615E" w:rsidRDefault="001E615E" w:rsidP="001E615E">
      <w:pPr>
        <w:spacing w:after="0" w:line="240" w:lineRule="auto"/>
        <w:jc w:val="both"/>
        <w:rPr>
          <w:rFonts w:cs="B Zar"/>
          <w:lang w:bidi="fa-IR"/>
        </w:rPr>
      </w:pPr>
      <w:r w:rsidRPr="001E615E">
        <w:rPr>
          <w:rFonts w:cs="B Zar"/>
          <w:lang w:bidi="fa-IR"/>
        </w:rPr>
        <w:t>The authors gratefully acknowledge all individuals, institutions, and organizations that provided scientific, technical, administrative, or advisory support throughout this research and the preparation of this manuscript.</w:t>
      </w:r>
    </w:p>
    <w:p w14:paraId="38F9D0FB" w14:textId="77777777" w:rsidR="001E615E" w:rsidRDefault="001E615E" w:rsidP="001E615E">
      <w:pPr>
        <w:jc w:val="both"/>
        <w:rPr>
          <w:rFonts w:cs="B Zar"/>
          <w:b/>
          <w:bCs/>
          <w:sz w:val="24"/>
          <w:szCs w:val="24"/>
          <w:lang w:bidi="fa-IR"/>
        </w:rPr>
      </w:pPr>
      <w:r w:rsidRPr="001E615E">
        <w:rPr>
          <w:rFonts w:cs="B Zar"/>
          <w:b/>
          <w:bCs/>
          <w:sz w:val="24"/>
          <w:szCs w:val="24"/>
          <w:lang w:bidi="fa-IR"/>
        </w:rPr>
        <w:t>Conflicts of Interest</w:t>
      </w:r>
      <w:r>
        <w:rPr>
          <w:rFonts w:cs="B Zar"/>
          <w:b/>
          <w:bCs/>
          <w:sz w:val="24"/>
          <w:szCs w:val="24"/>
          <w:lang w:bidi="fa-IR"/>
        </w:rPr>
        <w:t xml:space="preserve"> </w:t>
      </w:r>
    </w:p>
    <w:p w14:paraId="0345DE0F" w14:textId="0C627A48" w:rsidR="001E615E" w:rsidRPr="001E615E" w:rsidRDefault="001E615E" w:rsidP="001E615E">
      <w:pPr>
        <w:jc w:val="both"/>
        <w:rPr>
          <w:rFonts w:cs="B Zar"/>
          <w:b/>
          <w:bCs/>
          <w:sz w:val="24"/>
          <w:szCs w:val="24"/>
          <w:rtl/>
          <w:lang w:bidi="fa-IR"/>
        </w:rPr>
      </w:pPr>
      <w:r w:rsidRPr="001E615E">
        <w:rPr>
          <w:rFonts w:cs="B Zar"/>
          <w:sz w:val="24"/>
          <w:szCs w:val="24"/>
          <w:lang w:bidi="fa-IR"/>
        </w:rPr>
        <w:t>The authors declare that they have no financial or non-financial, personal, professional, or institutional conflicts of interest relevant to this work.</w:t>
      </w:r>
    </w:p>
    <w:p w14:paraId="48ACC296" w14:textId="77777777" w:rsidR="001E615E" w:rsidRDefault="001E615E" w:rsidP="001E615E">
      <w:pPr>
        <w:spacing w:after="0" w:line="240" w:lineRule="auto"/>
        <w:jc w:val="both"/>
        <w:rPr>
          <w:rFonts w:cs="B Zar"/>
          <w:lang w:bidi="fa-IR"/>
        </w:rPr>
      </w:pPr>
      <w:r w:rsidRPr="001E615E">
        <w:rPr>
          <w:rFonts w:cs="B Zar"/>
          <w:b/>
          <w:bCs/>
          <w:lang w:bidi="fa-IR"/>
        </w:rPr>
        <w:t>Data Availability Statement</w:t>
      </w:r>
      <w:r>
        <w:rPr>
          <w:rFonts w:cs="B Zar"/>
          <w:lang w:bidi="fa-IR"/>
        </w:rPr>
        <w:t xml:space="preserve"> </w:t>
      </w:r>
    </w:p>
    <w:p w14:paraId="2A648CB7" w14:textId="750129C8" w:rsidR="001E615E" w:rsidRPr="001E615E" w:rsidRDefault="001E615E" w:rsidP="001E615E">
      <w:pPr>
        <w:spacing w:after="0" w:line="240" w:lineRule="auto"/>
        <w:jc w:val="both"/>
        <w:rPr>
          <w:rFonts w:cs="B Zar"/>
          <w:lang w:bidi="fa-IR"/>
        </w:rPr>
      </w:pPr>
      <w:r w:rsidRPr="001E615E">
        <w:rPr>
          <w:rFonts w:cs="B Zar"/>
          <w:lang w:bidi="fa-IR"/>
        </w:rPr>
        <w:t>The data supporting the findings of this study are available from the corresponding author upon reasonable request.</w:t>
      </w:r>
    </w:p>
    <w:p w14:paraId="406DDA38" w14:textId="77777777" w:rsidR="001E615E" w:rsidRDefault="001E615E" w:rsidP="001E615E">
      <w:pPr>
        <w:jc w:val="both"/>
        <w:rPr>
          <w:rFonts w:cs="B Zar"/>
          <w:lang w:bidi="fa-IR"/>
        </w:rPr>
      </w:pPr>
      <w:r w:rsidRPr="001E615E">
        <w:rPr>
          <w:rFonts w:cs="B Zar"/>
          <w:b/>
          <w:bCs/>
          <w:lang w:bidi="fa-IR"/>
        </w:rPr>
        <w:t>AI Use Statement</w:t>
      </w:r>
      <w:r>
        <w:rPr>
          <w:rFonts w:cs="B Zar"/>
          <w:lang w:bidi="fa-IR"/>
        </w:rPr>
        <w:t xml:space="preserve"> </w:t>
      </w:r>
    </w:p>
    <w:p w14:paraId="6E7702D9" w14:textId="56CE3902" w:rsidR="001E615E" w:rsidRPr="001E615E" w:rsidRDefault="001E615E" w:rsidP="001E615E">
      <w:pPr>
        <w:jc w:val="both"/>
        <w:rPr>
          <w:rFonts w:cs="B Zar"/>
          <w:lang w:bidi="fa-IR"/>
        </w:rPr>
      </w:pPr>
      <w:r w:rsidRPr="001E615E">
        <w:rPr>
          <w:rFonts w:cs="B Zar"/>
          <w:lang w:bidi="fa-IR"/>
        </w:rPr>
        <w:t>The authors declare that no generative artificial intelligence (AI) or AI-assisted technologies were used in the preparation, writing, or editing of this manuscript.</w:t>
      </w:r>
    </w:p>
    <w:p w14:paraId="66B542C7" w14:textId="77777777" w:rsidR="001E615E" w:rsidRPr="001E615E" w:rsidRDefault="001E615E" w:rsidP="001E615E">
      <w:pPr>
        <w:jc w:val="both"/>
        <w:rPr>
          <w:rFonts w:cs="B Zar"/>
          <w:b/>
          <w:bCs/>
          <w:sz w:val="24"/>
          <w:szCs w:val="24"/>
          <w:lang w:bidi="fa-IR"/>
        </w:rPr>
      </w:pPr>
      <w:r w:rsidRPr="001E615E">
        <w:rPr>
          <w:rFonts w:cs="B Zar"/>
          <w:b/>
          <w:bCs/>
          <w:sz w:val="24"/>
          <w:szCs w:val="24"/>
          <w:lang w:bidi="fa-IR"/>
        </w:rPr>
        <w:t>Funding</w:t>
      </w:r>
    </w:p>
    <w:p w14:paraId="52CFC78D" w14:textId="77777777" w:rsidR="001E615E" w:rsidRPr="001E615E" w:rsidRDefault="001E615E" w:rsidP="001E615E">
      <w:pPr>
        <w:spacing w:after="0" w:line="240" w:lineRule="auto"/>
        <w:jc w:val="both"/>
        <w:rPr>
          <w:rFonts w:cs="B Zar"/>
          <w:lang w:bidi="fa-IR"/>
        </w:rPr>
      </w:pPr>
      <w:r w:rsidRPr="001E615E">
        <w:rPr>
          <w:rFonts w:cs="B Zar"/>
          <w:lang w:bidi="fa-IR"/>
        </w:rPr>
        <w:lastRenderedPageBreak/>
        <w:t>The authors declare that no funds, grants, or other financial support were received during the conduct of this research or the preparation of this manuscript.</w:t>
      </w:r>
    </w:p>
    <w:p w14:paraId="08273E59" w14:textId="77777777" w:rsidR="001E615E" w:rsidRPr="001E615E" w:rsidRDefault="001E615E" w:rsidP="001E615E">
      <w:pPr>
        <w:spacing w:after="0" w:line="240" w:lineRule="auto"/>
        <w:jc w:val="both"/>
        <w:rPr>
          <w:rFonts w:cs="B Zar"/>
          <w:b/>
          <w:bCs/>
          <w:lang w:bidi="fa-IR"/>
        </w:rPr>
      </w:pPr>
      <w:r w:rsidRPr="001E615E">
        <w:rPr>
          <w:rFonts w:cs="B Zar"/>
          <w:b/>
          <w:bCs/>
          <w:lang w:bidi="fa-IR"/>
        </w:rPr>
        <w:t>Ethics Approval</w:t>
      </w:r>
    </w:p>
    <w:p w14:paraId="648F92CE" w14:textId="77777777" w:rsidR="001E615E" w:rsidRDefault="001E615E" w:rsidP="001E615E">
      <w:pPr>
        <w:spacing w:after="0" w:line="240" w:lineRule="auto"/>
        <w:jc w:val="both"/>
        <w:rPr>
          <w:rFonts w:cs="B Zar"/>
          <w:lang w:bidi="fa-IR"/>
        </w:rPr>
      </w:pPr>
      <w:r w:rsidRPr="001E615E">
        <w:rPr>
          <w:rFonts w:cs="B Zar"/>
          <w:lang w:bidi="fa-IR"/>
        </w:rPr>
        <w:t>All procedures performed in this study were conducted in accordance with the ethical standards of the responsible institutional and national research committee.</w:t>
      </w:r>
    </w:p>
    <w:p w14:paraId="55149F1A" w14:textId="77777777" w:rsidR="001E615E" w:rsidRPr="001644EF" w:rsidRDefault="001E615E" w:rsidP="001E615E">
      <w:pPr>
        <w:spacing w:after="0" w:line="240" w:lineRule="auto"/>
        <w:jc w:val="both"/>
        <w:rPr>
          <w:rFonts w:cs="B Zar"/>
          <w:rtl/>
          <w:lang w:bidi="fa-IR"/>
        </w:rPr>
      </w:pPr>
    </w:p>
    <w:p w14:paraId="088E118E" w14:textId="77777777" w:rsidR="001E615E" w:rsidRPr="00042577" w:rsidRDefault="001E615E" w:rsidP="00337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en"/>
        </w:rPr>
      </w:pPr>
    </w:p>
    <w:sectPr w:rsidR="001E615E" w:rsidRPr="00042577" w:rsidSect="0031530F">
      <w:headerReference w:type="even" r:id="rId25"/>
      <w:headerReference w:type="default" r:id="rId26"/>
      <w:footerReference w:type="even" r:id="rId27"/>
      <w:footerReference w:type="default" r:id="rId28"/>
      <w:headerReference w:type="first" r:id="rId29"/>
      <w:footerReference w:type="first" r:id="rId30"/>
      <w:footnotePr>
        <w:numRestart w:val="eachPage"/>
      </w:footnotePr>
      <w:type w:val="continuous"/>
      <w:pgSz w:w="11907" w:h="16840" w:code="9"/>
      <w:pgMar w:top="1701" w:right="1418" w:bottom="1418" w:left="1418" w:header="272" w:footer="720" w:gutter="0"/>
      <w:pgNumType w:start="112"/>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72FCB" w14:textId="77777777" w:rsidR="000C46AF" w:rsidRPr="00EB7E9B" w:rsidRDefault="000C46AF" w:rsidP="00EB7E9B">
      <w:pPr>
        <w:bidi/>
        <w:spacing w:after="0" w:line="240" w:lineRule="auto"/>
        <w:rPr>
          <w:color w:val="BFBFBF" w:themeColor="background1" w:themeShade="BF"/>
        </w:rPr>
      </w:pPr>
      <w:r w:rsidRPr="00EB7E9B">
        <w:rPr>
          <w:color w:val="BFBFBF" w:themeColor="background1" w:themeShade="BF"/>
        </w:rPr>
        <w:separator/>
      </w:r>
    </w:p>
  </w:endnote>
  <w:endnote w:type="continuationSeparator" w:id="0">
    <w:p w14:paraId="514AB615" w14:textId="77777777" w:rsidR="000C46AF" w:rsidRDefault="000C46AF" w:rsidP="006E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ra">
    <w:altName w:val="Times New Roman"/>
    <w:charset w:val="00"/>
    <w:family w:val="auto"/>
    <w:pitch w:val="variable"/>
    <w:sig w:usb0="A00002FF" w:usb1="5000204B" w:usb2="00000000" w:usb3="00000000" w:csb0="00000097" w:csb1="00000000"/>
  </w:font>
  <w:font w:name="Samim FD">
    <w:altName w:val="Calibri"/>
    <w:charset w:val="00"/>
    <w:family w:val="swiss"/>
    <w:pitch w:val="variable"/>
    <w:sig w:usb0="A0002AE7" w:usb1="C000205B" w:usb2="00000028"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DA8D" w14:textId="2E2D4AFC" w:rsidR="00246B94" w:rsidRPr="0005645D" w:rsidRDefault="007D05D9" w:rsidP="00E6022A">
    <w:pPr>
      <w:pStyle w:val="Footer"/>
      <w:ind w:left="-142" w:right="-143"/>
      <w:jc w:val="right"/>
      <w:rPr>
        <w:rFonts w:ascii="Times New Roman" w:hAnsi="Times New Roman" w:cs="Times New Roman"/>
        <w:color w:val="FFFFFF" w:themeColor="background1"/>
      </w:rPr>
    </w:pPr>
    <w:r w:rsidRPr="00C90F39">
      <w:rPr>
        <w:rFonts w:cstheme="majorBidi"/>
        <w:noProof/>
        <w:lang w:bidi="fa-IR"/>
      </w:rPr>
      <mc:AlternateContent>
        <mc:Choice Requires="wps">
          <w:drawing>
            <wp:anchor distT="45720" distB="45720" distL="114300" distR="114300" simplePos="0" relativeHeight="251712512" behindDoc="0" locked="0" layoutInCell="1" allowOverlap="1" wp14:anchorId="1F855228" wp14:editId="28C366A9">
              <wp:simplePos x="0" y="0"/>
              <wp:positionH relativeFrom="margin">
                <wp:posOffset>-160756</wp:posOffset>
              </wp:positionH>
              <wp:positionV relativeFrom="page">
                <wp:posOffset>10046665</wp:posOffset>
              </wp:positionV>
              <wp:extent cx="5767070" cy="50419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070" cy="504190"/>
                      </a:xfrm>
                      <a:prstGeom prst="rect">
                        <a:avLst/>
                      </a:prstGeom>
                      <a:noFill/>
                      <a:ln w="9525">
                        <a:noFill/>
                        <a:miter lim="800000"/>
                        <a:headEnd/>
                        <a:tailEnd/>
                      </a:ln>
                    </wps:spPr>
                    <wps:txbx>
                      <w:txbxContent>
                        <w:p w14:paraId="3EE8A167" w14:textId="77777777" w:rsidR="00E802A7" w:rsidRPr="00E802A7" w:rsidRDefault="00E802A7" w:rsidP="00E802A7">
                          <w:pPr>
                            <w:shd w:val="clear" w:color="auto" w:fill="FFFFFF"/>
                            <w:spacing w:after="0" w:line="240" w:lineRule="auto"/>
                            <w:jc w:val="center"/>
                            <w:rPr>
                              <w:rFonts w:ascii="Times New Roman" w:eastAsia="Times New Roman" w:hAnsi="Times New Roman" w:cs="Times New Roman"/>
                              <w:color w:val="000000" w:themeColor="text1"/>
                              <w:sz w:val="18"/>
                              <w:szCs w:val="18"/>
                            </w:rPr>
                          </w:pPr>
                          <w:hyperlink r:id="rId1" w:history="1">
                            <w:r w:rsidRPr="00E802A7">
                              <w:rPr>
                                <w:rFonts w:ascii="Times New Roman" w:eastAsia="Times New Roman" w:hAnsi="Times New Roman" w:cs="Times New Roman"/>
                                <w:color w:val="000000" w:themeColor="text1"/>
                                <w:sz w:val="18"/>
                                <w:szCs w:val="18"/>
                              </w:rPr>
                              <w:t xml:space="preserve">Zahra </w:t>
                            </w:r>
                            <w:proofErr w:type="spellStart"/>
                            <w:r w:rsidRPr="00E802A7">
                              <w:rPr>
                                <w:rFonts w:ascii="Times New Roman" w:eastAsia="Times New Roman" w:hAnsi="Times New Roman" w:cs="Times New Roman"/>
                                <w:color w:val="000000" w:themeColor="text1"/>
                                <w:sz w:val="18"/>
                                <w:szCs w:val="18"/>
                              </w:rPr>
                              <w:t>Hayatmehr</w:t>
                            </w:r>
                            <w:proofErr w:type="spellEnd"/>
                          </w:hyperlink>
                          <w:r w:rsidRPr="00E802A7">
                            <w:rPr>
                              <w:rFonts w:ascii="Times New Roman" w:eastAsia="Times New Roman" w:hAnsi="Times New Roman" w:cs="Times New Roman"/>
                              <w:color w:val="000000" w:themeColor="text1"/>
                              <w:sz w:val="18"/>
                              <w:szCs w:val="18"/>
                            </w:rPr>
                            <w:t xml:space="preserve">, </w:t>
                          </w:r>
                          <w:hyperlink r:id="rId2" w:history="1">
                            <w:r w:rsidRPr="00E802A7">
                              <w:rPr>
                                <w:rFonts w:ascii="Times New Roman" w:eastAsia="Times New Roman" w:hAnsi="Times New Roman" w:cs="Times New Roman"/>
                                <w:color w:val="000000" w:themeColor="text1"/>
                                <w:sz w:val="18"/>
                                <w:szCs w:val="18"/>
                              </w:rPr>
                              <w:t xml:space="preserve">Sona </w:t>
                            </w:r>
                            <w:proofErr w:type="spellStart"/>
                            <w:r w:rsidRPr="00E802A7">
                              <w:rPr>
                                <w:rFonts w:ascii="Times New Roman" w:eastAsia="Times New Roman" w:hAnsi="Times New Roman" w:cs="Times New Roman"/>
                                <w:color w:val="000000" w:themeColor="text1"/>
                                <w:sz w:val="18"/>
                                <w:szCs w:val="18"/>
                              </w:rPr>
                              <w:t>Bairamzadeh</w:t>
                            </w:r>
                            <w:proofErr w:type="spellEnd"/>
                          </w:hyperlink>
                          <w:r w:rsidRPr="00E802A7">
                            <w:rPr>
                              <w:rFonts w:ascii="Times New Roman" w:eastAsia="Times New Roman" w:hAnsi="Times New Roman" w:cs="Times New Roman"/>
                              <w:color w:val="000000" w:themeColor="text1"/>
                              <w:sz w:val="18"/>
                              <w:szCs w:val="18"/>
                            </w:rPr>
                            <w:t xml:space="preserve">, </w:t>
                          </w:r>
                          <w:hyperlink r:id="rId3" w:history="1">
                            <w:r w:rsidRPr="00E802A7">
                              <w:rPr>
                                <w:rFonts w:ascii="Times New Roman" w:eastAsia="Times New Roman" w:hAnsi="Times New Roman" w:cs="Times New Roman"/>
                                <w:color w:val="000000" w:themeColor="text1"/>
                                <w:sz w:val="18"/>
                                <w:szCs w:val="18"/>
                              </w:rPr>
                              <w:t>Seyyed Reza Jalalzadeh</w:t>
                            </w:r>
                          </w:hyperlink>
                          <w:r w:rsidRPr="00E802A7">
                            <w:rPr>
                              <w:rFonts w:ascii="Times New Roman" w:hAnsi="Times New Roman" w:cs="Times New Roman"/>
                              <w:noProof/>
                              <w:color w:val="000000" w:themeColor="text1"/>
                              <w:sz w:val="18"/>
                              <w:szCs w:val="18"/>
                              <w:lang w:bidi="fa-IR"/>
                            </w:rPr>
                            <w:t xml:space="preserve">: </w:t>
                          </w:r>
                          <w:r w:rsidRPr="00E802A7">
                            <w:rPr>
                              <w:rFonts w:ascii="Times New Roman" w:eastAsia="Times New Roman" w:hAnsi="Times New Roman" w:cs="Times New Roman"/>
                              <w:color w:val="000000" w:themeColor="text1"/>
                              <w:kern w:val="36"/>
                              <w:sz w:val="18"/>
                              <w:szCs w:val="18"/>
                            </w:rPr>
                            <w:t>The impact of artificial intelligence and smart learning on strategic thinking and performance with the moderating role of personal morality (Case study: Management students)</w:t>
                          </w:r>
                        </w:p>
                        <w:p w14:paraId="73131490" w14:textId="35B6BD9E" w:rsidR="00246B94" w:rsidRPr="00CB0F04" w:rsidRDefault="00246B94" w:rsidP="0001728C">
                          <w:pPr>
                            <w:rPr>
                              <w:b/>
                              <w:bCs/>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855228" id="_x0000_t202" coordsize="21600,21600" o:spt="202" path="m,l,21600r21600,l21600,xe">
              <v:stroke joinstyle="miter"/>
              <v:path gradientshapeok="t" o:connecttype="rect"/>
            </v:shapetype>
            <v:shape id="_x0000_s1035" type="#_x0000_t202" style="position:absolute;left:0;text-align:left;margin-left:-12.65pt;margin-top:791.1pt;width:454.1pt;height:39.7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" filled="f" stroked="f">
              <v:textbox>
                <w:txbxContent>
                  <w:p w14:paraId="3EE8A167" w14:textId="77777777" w:rsidR="00E802A7" w:rsidRPr="00E802A7" w:rsidRDefault="00E802A7" w:rsidP="00E802A7">
                    <w:pPr>
                      <w:shd w:val="clear" w:color="auto" w:fill="FFFFFF"/>
                      <w:spacing w:after="0" w:line="240" w:lineRule="auto"/>
                      <w:jc w:val="center"/>
                      <w:rPr>
                        <w:rFonts w:ascii="Times New Roman" w:eastAsia="Times New Roman" w:hAnsi="Times New Roman" w:cs="Times New Roman"/>
                        <w:color w:val="000000" w:themeColor="text1"/>
                        <w:sz w:val="18"/>
                        <w:szCs w:val="18"/>
                      </w:rPr>
                    </w:pPr>
                    <w:hyperlink r:id="rId4" w:history="1">
                      <w:r w:rsidRPr="00E802A7">
                        <w:rPr>
                          <w:rFonts w:ascii="Times New Roman" w:eastAsia="Times New Roman" w:hAnsi="Times New Roman" w:cs="Times New Roman"/>
                          <w:color w:val="000000" w:themeColor="text1"/>
                          <w:sz w:val="18"/>
                          <w:szCs w:val="18"/>
                        </w:rPr>
                        <w:t xml:space="preserve">Zahra </w:t>
                      </w:r>
                      <w:proofErr w:type="spellStart"/>
                      <w:r w:rsidRPr="00E802A7">
                        <w:rPr>
                          <w:rFonts w:ascii="Times New Roman" w:eastAsia="Times New Roman" w:hAnsi="Times New Roman" w:cs="Times New Roman"/>
                          <w:color w:val="000000" w:themeColor="text1"/>
                          <w:sz w:val="18"/>
                          <w:szCs w:val="18"/>
                        </w:rPr>
                        <w:t>Hayatmehr</w:t>
                      </w:r>
                      <w:proofErr w:type="spellEnd"/>
                    </w:hyperlink>
                    <w:r w:rsidRPr="00E802A7">
                      <w:rPr>
                        <w:rFonts w:ascii="Times New Roman" w:eastAsia="Times New Roman" w:hAnsi="Times New Roman" w:cs="Times New Roman"/>
                        <w:color w:val="000000" w:themeColor="text1"/>
                        <w:sz w:val="18"/>
                        <w:szCs w:val="18"/>
                      </w:rPr>
                      <w:t xml:space="preserve">, </w:t>
                    </w:r>
                    <w:hyperlink r:id="rId5" w:history="1">
                      <w:r w:rsidRPr="00E802A7">
                        <w:rPr>
                          <w:rFonts w:ascii="Times New Roman" w:eastAsia="Times New Roman" w:hAnsi="Times New Roman" w:cs="Times New Roman"/>
                          <w:color w:val="000000" w:themeColor="text1"/>
                          <w:sz w:val="18"/>
                          <w:szCs w:val="18"/>
                        </w:rPr>
                        <w:t xml:space="preserve">Sona </w:t>
                      </w:r>
                      <w:proofErr w:type="spellStart"/>
                      <w:r w:rsidRPr="00E802A7">
                        <w:rPr>
                          <w:rFonts w:ascii="Times New Roman" w:eastAsia="Times New Roman" w:hAnsi="Times New Roman" w:cs="Times New Roman"/>
                          <w:color w:val="000000" w:themeColor="text1"/>
                          <w:sz w:val="18"/>
                          <w:szCs w:val="18"/>
                        </w:rPr>
                        <w:t>Bairamzadeh</w:t>
                      </w:r>
                      <w:proofErr w:type="spellEnd"/>
                    </w:hyperlink>
                    <w:r w:rsidRPr="00E802A7">
                      <w:rPr>
                        <w:rFonts w:ascii="Times New Roman" w:eastAsia="Times New Roman" w:hAnsi="Times New Roman" w:cs="Times New Roman"/>
                        <w:color w:val="000000" w:themeColor="text1"/>
                        <w:sz w:val="18"/>
                        <w:szCs w:val="18"/>
                      </w:rPr>
                      <w:t xml:space="preserve">, </w:t>
                    </w:r>
                    <w:hyperlink r:id="rId6" w:history="1">
                      <w:r w:rsidRPr="00E802A7">
                        <w:rPr>
                          <w:rFonts w:ascii="Times New Roman" w:eastAsia="Times New Roman" w:hAnsi="Times New Roman" w:cs="Times New Roman"/>
                          <w:color w:val="000000" w:themeColor="text1"/>
                          <w:sz w:val="18"/>
                          <w:szCs w:val="18"/>
                        </w:rPr>
                        <w:t>Seyyed Reza Jalalzadeh</w:t>
                      </w:r>
                    </w:hyperlink>
                    <w:r w:rsidRPr="00E802A7">
                      <w:rPr>
                        <w:rFonts w:ascii="Times New Roman" w:hAnsi="Times New Roman" w:cs="Times New Roman"/>
                        <w:noProof/>
                        <w:color w:val="000000" w:themeColor="text1"/>
                        <w:sz w:val="18"/>
                        <w:szCs w:val="18"/>
                        <w:lang w:bidi="fa-IR"/>
                      </w:rPr>
                      <w:t xml:space="preserve">: </w:t>
                    </w:r>
                    <w:r w:rsidRPr="00E802A7">
                      <w:rPr>
                        <w:rFonts w:ascii="Times New Roman" w:eastAsia="Times New Roman" w:hAnsi="Times New Roman" w:cs="Times New Roman"/>
                        <w:color w:val="000000" w:themeColor="text1"/>
                        <w:kern w:val="36"/>
                        <w:sz w:val="18"/>
                        <w:szCs w:val="18"/>
                      </w:rPr>
                      <w:t>The impact of artificial intelligence and smart learning on strategic thinking and performance with the moderating role of personal morality (Case study: Management students)</w:t>
                    </w:r>
                  </w:p>
                  <w:p w14:paraId="73131490" w14:textId="35B6BD9E" w:rsidR="00246B94" w:rsidRPr="00CB0F04" w:rsidRDefault="00246B94" w:rsidP="0001728C">
                    <w:pPr>
                      <w:rPr>
                        <w:b/>
                        <w:bCs/>
                        <w:sz w:val="16"/>
                        <w:szCs w:val="16"/>
                        <w:lang w:bidi="fa-IR"/>
                      </w:rPr>
                    </w:pPr>
                  </w:p>
                </w:txbxContent>
              </v:textbox>
              <w10:wrap anchorx="margin" anchory="page"/>
            </v:shape>
          </w:pict>
        </mc:Fallback>
      </mc:AlternateContent>
    </w:r>
    <w:r w:rsidR="00246B94" w:rsidRPr="00407D40">
      <w:rPr>
        <w:rFonts w:asciiTheme="majorBidi" w:hAnsiTheme="majorBidi" w:cstheme="majorBidi"/>
        <w:noProof/>
        <w:color w:val="FFFFFF" w:themeColor="background1"/>
        <w:lang w:bidi="fa-IR"/>
      </w:rPr>
      <mc:AlternateContent>
        <mc:Choice Requires="wps">
          <w:drawing>
            <wp:anchor distT="0" distB="0" distL="114300" distR="114300" simplePos="0" relativeHeight="251679744" behindDoc="0" locked="0" layoutInCell="1" allowOverlap="1" wp14:anchorId="76BD54D4" wp14:editId="586C3A9B">
              <wp:simplePos x="0" y="0"/>
              <wp:positionH relativeFrom="page">
                <wp:posOffset>573206</wp:posOffset>
              </wp:positionH>
              <wp:positionV relativeFrom="paragraph">
                <wp:posOffset>-140449</wp:posOffset>
              </wp:positionV>
              <wp:extent cx="6345602" cy="474"/>
              <wp:effectExtent l="0" t="0" r="17145" b="19050"/>
              <wp:wrapNone/>
              <wp:docPr id="4" name="Straight Connector 4"/>
              <wp:cNvGraphicFramePr/>
              <a:graphic xmlns:a="http://schemas.openxmlformats.org/drawingml/2006/main">
                <a:graphicData uri="http://schemas.microsoft.com/office/word/2010/wordprocessingShape">
                  <wps:wsp>
                    <wps:cNvCnPr/>
                    <wps:spPr>
                      <a:xfrm flipV="1">
                        <a:off x="0" y="0"/>
                        <a:ext cx="6345602" cy="474"/>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CEC02F" id="Straight Connector 4" o:spid="_x0000_s1026" style="position:absolute;left:0;text-align:left;flip:y;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5.15pt,-11.05pt" to="544.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" strokecolor="#387c4b" strokeweight="1.5pt">
              <v:stroke joinstyle="miter"/>
              <w10:wrap anchorx="page"/>
            </v:line>
          </w:pict>
        </mc:Fallback>
      </mc:AlternateContent>
    </w:r>
    <w:r w:rsidR="00246B94" w:rsidRPr="007313F2">
      <w:rPr>
        <w:rFonts w:asciiTheme="majorBidi" w:hAnsiTheme="majorBidi" w:cstheme="majorBidi"/>
        <w:noProof/>
        <w:color w:val="FFFFFF" w:themeColor="background1"/>
        <w:lang w:bidi="fa-IR"/>
      </w:rPr>
      <mc:AlternateContent>
        <mc:Choice Requires="wps">
          <w:drawing>
            <wp:anchor distT="0" distB="0" distL="114300" distR="114300" simplePos="0" relativeHeight="251675648" behindDoc="1" locked="0" layoutInCell="1" allowOverlap="1" wp14:anchorId="4B11343C" wp14:editId="47CD66C9">
              <wp:simplePos x="0" y="0"/>
              <wp:positionH relativeFrom="rightMargin">
                <wp:posOffset>-158115</wp:posOffset>
              </wp:positionH>
              <wp:positionV relativeFrom="page">
                <wp:posOffset>9936109</wp:posOffset>
              </wp:positionV>
              <wp:extent cx="422275" cy="788670"/>
              <wp:effectExtent l="0" t="0" r="0" b="0"/>
              <wp:wrapNone/>
              <wp:docPr id="14" name="Rectangle 14"/>
              <wp:cNvGraphicFramePr/>
              <a:graphic xmlns:a="http://schemas.openxmlformats.org/drawingml/2006/main">
                <a:graphicData uri="http://schemas.microsoft.com/office/word/2010/wordprocessingShape">
                  <wps:wsp>
                    <wps:cNvSpPr/>
                    <wps:spPr>
                      <a:xfrm>
                        <a:off x="0" y="0"/>
                        <a:ext cx="422275" cy="788670"/>
                      </a:xfrm>
                      <a:prstGeom prst="rect">
                        <a:avLst/>
                      </a:prstGeom>
                      <a:solidFill>
                        <a:srgbClr val="A7EC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BF637E" id="Rectangle 14" o:spid="_x0000_s1026" style="position:absolute;left:0;text-align:left;margin-left:-12.45pt;margin-top:782.35pt;width:33.25pt;height:62.1pt;z-index:-251640832;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" fillcolor="#a7ecef" stroked="f" strokeweight="1pt">
              <w10:wrap anchorx="margin" anchory="page"/>
            </v:rect>
          </w:pict>
        </mc:Fallback>
      </mc:AlternateContent>
    </w:r>
    <w:sdt>
      <w:sdtPr>
        <w:rPr>
          <w:rFonts w:asciiTheme="majorBidi" w:hAnsiTheme="majorBidi" w:cstheme="majorBidi"/>
          <w:color w:val="FFFFFF" w:themeColor="background1"/>
        </w:rPr>
        <w:id w:val="199526287"/>
        <w:docPartObj>
          <w:docPartGallery w:val="Page Numbers (Bottom of Page)"/>
          <w:docPartUnique/>
        </w:docPartObj>
      </w:sdtPr>
      <w:sdtEndPr>
        <w:rPr>
          <w:rFonts w:ascii="Times New Roman" w:hAnsi="Times New Roman" w:cs="Times New Roman"/>
          <w:noProof/>
        </w:rPr>
      </w:sdtEndPr>
      <w:sdtContent>
        <w:r w:rsidR="00246B94" w:rsidRPr="0005645D">
          <w:rPr>
            <w:rFonts w:ascii="Times New Roman" w:hAnsi="Times New Roman" w:cs="Times New Roman"/>
            <w:color w:val="000000" w:themeColor="text1"/>
          </w:rPr>
          <w:fldChar w:fldCharType="begin"/>
        </w:r>
        <w:r w:rsidR="00246B94" w:rsidRPr="0005645D">
          <w:rPr>
            <w:rFonts w:ascii="Times New Roman" w:hAnsi="Times New Roman" w:cs="Times New Roman"/>
            <w:color w:val="000000" w:themeColor="text1"/>
          </w:rPr>
          <w:instrText xml:space="preserve"> PAGE   \* MERGEFORMAT </w:instrText>
        </w:r>
        <w:r w:rsidR="00246B94" w:rsidRPr="0005645D">
          <w:rPr>
            <w:rFonts w:ascii="Times New Roman" w:hAnsi="Times New Roman" w:cs="Times New Roman"/>
            <w:color w:val="000000" w:themeColor="text1"/>
          </w:rPr>
          <w:fldChar w:fldCharType="separate"/>
        </w:r>
        <w:r w:rsidR="007337A5">
          <w:rPr>
            <w:rFonts w:ascii="Times New Roman" w:hAnsi="Times New Roman" w:cs="Times New Roman"/>
            <w:noProof/>
            <w:color w:val="000000" w:themeColor="text1"/>
          </w:rPr>
          <w:t>4</w:t>
        </w:r>
        <w:r w:rsidR="00246B94" w:rsidRPr="0005645D">
          <w:rPr>
            <w:rFonts w:ascii="Times New Roman" w:hAnsi="Times New Roman" w:cs="Times New Roman"/>
            <w:noProof/>
            <w:color w:val="000000" w:themeColor="tex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37EE5" w14:textId="1315BA1F" w:rsidR="00246B94" w:rsidRPr="00C91646" w:rsidRDefault="007D05D9" w:rsidP="00D61121">
    <w:pPr>
      <w:pStyle w:val="Footer"/>
      <w:tabs>
        <w:tab w:val="clear" w:pos="9360"/>
        <w:tab w:val="right" w:pos="9072"/>
      </w:tabs>
      <w:ind w:left="-210" w:right="-1"/>
      <w:rPr>
        <w:rFonts w:ascii="Times New Roman" w:hAnsi="Times New Roman" w:cs="Times New Roman"/>
        <w:color w:val="000000" w:themeColor="text1"/>
      </w:rPr>
    </w:pPr>
    <w:r w:rsidRPr="00C90F39">
      <w:rPr>
        <w:rFonts w:cstheme="majorBidi"/>
        <w:noProof/>
        <w:lang w:bidi="fa-IR"/>
      </w:rPr>
      <mc:AlternateContent>
        <mc:Choice Requires="wps">
          <w:drawing>
            <wp:anchor distT="45720" distB="45720" distL="114300" distR="114300" simplePos="0" relativeHeight="251708416" behindDoc="0" locked="0" layoutInCell="1" allowOverlap="1" wp14:anchorId="25D8D74C" wp14:editId="60F29655">
              <wp:simplePos x="0" y="0"/>
              <wp:positionH relativeFrom="margin">
                <wp:posOffset>213995</wp:posOffset>
              </wp:positionH>
              <wp:positionV relativeFrom="page">
                <wp:posOffset>10001250</wp:posOffset>
              </wp:positionV>
              <wp:extent cx="5791200" cy="50419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504190"/>
                      </a:xfrm>
                      <a:prstGeom prst="rect">
                        <a:avLst/>
                      </a:prstGeom>
                      <a:noFill/>
                      <a:ln w="9525">
                        <a:noFill/>
                        <a:miter lim="800000"/>
                        <a:headEnd/>
                        <a:tailEnd/>
                      </a:ln>
                    </wps:spPr>
                    <wps:txbx>
                      <w:txbxContent>
                        <w:p w14:paraId="6CA9888E" w14:textId="77777777" w:rsidR="00E802A7" w:rsidRPr="00E802A7" w:rsidRDefault="00E802A7" w:rsidP="00E802A7">
                          <w:pPr>
                            <w:shd w:val="clear" w:color="auto" w:fill="FFFFFF"/>
                            <w:spacing w:after="0" w:line="240" w:lineRule="auto"/>
                            <w:jc w:val="center"/>
                            <w:rPr>
                              <w:rFonts w:ascii="Times New Roman" w:eastAsia="Times New Roman" w:hAnsi="Times New Roman" w:cs="Times New Roman"/>
                              <w:color w:val="000000" w:themeColor="text1"/>
                              <w:sz w:val="18"/>
                              <w:szCs w:val="18"/>
                            </w:rPr>
                          </w:pPr>
                          <w:hyperlink r:id="rId1" w:history="1">
                            <w:r w:rsidRPr="00E802A7">
                              <w:rPr>
                                <w:rFonts w:ascii="Times New Roman" w:eastAsia="Times New Roman" w:hAnsi="Times New Roman" w:cs="Times New Roman"/>
                                <w:color w:val="000000" w:themeColor="text1"/>
                                <w:sz w:val="18"/>
                                <w:szCs w:val="18"/>
                              </w:rPr>
                              <w:t xml:space="preserve">Zahra </w:t>
                            </w:r>
                            <w:proofErr w:type="spellStart"/>
                            <w:r w:rsidRPr="00E802A7">
                              <w:rPr>
                                <w:rFonts w:ascii="Times New Roman" w:eastAsia="Times New Roman" w:hAnsi="Times New Roman" w:cs="Times New Roman"/>
                                <w:color w:val="000000" w:themeColor="text1"/>
                                <w:sz w:val="18"/>
                                <w:szCs w:val="18"/>
                              </w:rPr>
                              <w:t>Hayatmehr</w:t>
                            </w:r>
                            <w:proofErr w:type="spellEnd"/>
                          </w:hyperlink>
                          <w:r w:rsidRPr="00E802A7">
                            <w:rPr>
                              <w:rFonts w:ascii="Times New Roman" w:eastAsia="Times New Roman" w:hAnsi="Times New Roman" w:cs="Times New Roman"/>
                              <w:color w:val="000000" w:themeColor="text1"/>
                              <w:sz w:val="18"/>
                              <w:szCs w:val="18"/>
                            </w:rPr>
                            <w:t xml:space="preserve">, </w:t>
                          </w:r>
                          <w:hyperlink r:id="rId2" w:history="1">
                            <w:r w:rsidRPr="00E802A7">
                              <w:rPr>
                                <w:rFonts w:ascii="Times New Roman" w:eastAsia="Times New Roman" w:hAnsi="Times New Roman" w:cs="Times New Roman"/>
                                <w:color w:val="000000" w:themeColor="text1"/>
                                <w:sz w:val="18"/>
                                <w:szCs w:val="18"/>
                              </w:rPr>
                              <w:t xml:space="preserve">Sona </w:t>
                            </w:r>
                            <w:proofErr w:type="spellStart"/>
                            <w:r w:rsidRPr="00E802A7">
                              <w:rPr>
                                <w:rFonts w:ascii="Times New Roman" w:eastAsia="Times New Roman" w:hAnsi="Times New Roman" w:cs="Times New Roman"/>
                                <w:color w:val="000000" w:themeColor="text1"/>
                                <w:sz w:val="18"/>
                                <w:szCs w:val="18"/>
                              </w:rPr>
                              <w:t>Bairamzadeh</w:t>
                            </w:r>
                            <w:proofErr w:type="spellEnd"/>
                          </w:hyperlink>
                          <w:r w:rsidRPr="00E802A7">
                            <w:rPr>
                              <w:rFonts w:ascii="Times New Roman" w:eastAsia="Times New Roman" w:hAnsi="Times New Roman" w:cs="Times New Roman"/>
                              <w:color w:val="000000" w:themeColor="text1"/>
                              <w:sz w:val="18"/>
                              <w:szCs w:val="18"/>
                            </w:rPr>
                            <w:t xml:space="preserve">, </w:t>
                          </w:r>
                          <w:hyperlink r:id="rId3" w:history="1">
                            <w:r w:rsidRPr="00E802A7">
                              <w:rPr>
                                <w:rFonts w:ascii="Times New Roman" w:eastAsia="Times New Roman" w:hAnsi="Times New Roman" w:cs="Times New Roman"/>
                                <w:color w:val="000000" w:themeColor="text1"/>
                                <w:sz w:val="18"/>
                                <w:szCs w:val="18"/>
                              </w:rPr>
                              <w:t>Seyyed Reza Jalalzadeh</w:t>
                            </w:r>
                          </w:hyperlink>
                          <w:r w:rsidRPr="00E802A7">
                            <w:rPr>
                              <w:rFonts w:ascii="Times New Roman" w:hAnsi="Times New Roman" w:cs="Times New Roman"/>
                              <w:noProof/>
                              <w:color w:val="000000" w:themeColor="text1"/>
                              <w:sz w:val="18"/>
                              <w:szCs w:val="18"/>
                              <w:lang w:bidi="fa-IR"/>
                            </w:rPr>
                            <w:t xml:space="preserve">: </w:t>
                          </w:r>
                          <w:r w:rsidRPr="00E802A7">
                            <w:rPr>
                              <w:rFonts w:ascii="Times New Roman" w:eastAsia="Times New Roman" w:hAnsi="Times New Roman" w:cs="Times New Roman"/>
                              <w:color w:val="000000" w:themeColor="text1"/>
                              <w:kern w:val="36"/>
                              <w:sz w:val="18"/>
                              <w:szCs w:val="18"/>
                            </w:rPr>
                            <w:t>The impact of artificial intelligence and smart learning on strategic thinking and performance with the moderating role of personal morality (Case study: Management students)</w:t>
                          </w:r>
                        </w:p>
                        <w:p w14:paraId="3D26AA2D" w14:textId="3FEB084C" w:rsidR="00246B94" w:rsidRPr="00CB0F04" w:rsidRDefault="00246B94" w:rsidP="00C91646">
                          <w:pPr>
                            <w:jc w:val="center"/>
                            <w:rPr>
                              <w:b/>
                              <w:bCs/>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D8D74C" id="_x0000_t202" coordsize="21600,21600" o:spt="202" path="m,l,21600r21600,l21600,xe">
              <v:stroke joinstyle="miter"/>
              <v:path gradientshapeok="t" o:connecttype="rect"/>
            </v:shapetype>
            <v:shape id="_x0000_s1036" type="#_x0000_t202" style="position:absolute;left:0;text-align:left;margin-left:16.85pt;margin-top:787.5pt;width:456pt;height:39.7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" filled="f" stroked="f">
              <v:textbox>
                <w:txbxContent>
                  <w:p w14:paraId="6CA9888E" w14:textId="77777777" w:rsidR="00E802A7" w:rsidRPr="00E802A7" w:rsidRDefault="00E802A7" w:rsidP="00E802A7">
                    <w:pPr>
                      <w:shd w:val="clear" w:color="auto" w:fill="FFFFFF"/>
                      <w:spacing w:after="0" w:line="240" w:lineRule="auto"/>
                      <w:jc w:val="center"/>
                      <w:rPr>
                        <w:rFonts w:ascii="Times New Roman" w:eastAsia="Times New Roman" w:hAnsi="Times New Roman" w:cs="Times New Roman"/>
                        <w:color w:val="000000" w:themeColor="text1"/>
                        <w:sz w:val="18"/>
                        <w:szCs w:val="18"/>
                      </w:rPr>
                    </w:pPr>
                    <w:hyperlink r:id="rId4" w:history="1">
                      <w:r w:rsidRPr="00E802A7">
                        <w:rPr>
                          <w:rFonts w:ascii="Times New Roman" w:eastAsia="Times New Roman" w:hAnsi="Times New Roman" w:cs="Times New Roman"/>
                          <w:color w:val="000000" w:themeColor="text1"/>
                          <w:sz w:val="18"/>
                          <w:szCs w:val="18"/>
                        </w:rPr>
                        <w:t xml:space="preserve">Zahra </w:t>
                      </w:r>
                      <w:proofErr w:type="spellStart"/>
                      <w:r w:rsidRPr="00E802A7">
                        <w:rPr>
                          <w:rFonts w:ascii="Times New Roman" w:eastAsia="Times New Roman" w:hAnsi="Times New Roman" w:cs="Times New Roman"/>
                          <w:color w:val="000000" w:themeColor="text1"/>
                          <w:sz w:val="18"/>
                          <w:szCs w:val="18"/>
                        </w:rPr>
                        <w:t>Hayatmehr</w:t>
                      </w:r>
                      <w:proofErr w:type="spellEnd"/>
                    </w:hyperlink>
                    <w:r w:rsidRPr="00E802A7">
                      <w:rPr>
                        <w:rFonts w:ascii="Times New Roman" w:eastAsia="Times New Roman" w:hAnsi="Times New Roman" w:cs="Times New Roman"/>
                        <w:color w:val="000000" w:themeColor="text1"/>
                        <w:sz w:val="18"/>
                        <w:szCs w:val="18"/>
                      </w:rPr>
                      <w:t xml:space="preserve">, </w:t>
                    </w:r>
                    <w:hyperlink r:id="rId5" w:history="1">
                      <w:r w:rsidRPr="00E802A7">
                        <w:rPr>
                          <w:rFonts w:ascii="Times New Roman" w:eastAsia="Times New Roman" w:hAnsi="Times New Roman" w:cs="Times New Roman"/>
                          <w:color w:val="000000" w:themeColor="text1"/>
                          <w:sz w:val="18"/>
                          <w:szCs w:val="18"/>
                        </w:rPr>
                        <w:t xml:space="preserve">Sona </w:t>
                      </w:r>
                      <w:proofErr w:type="spellStart"/>
                      <w:r w:rsidRPr="00E802A7">
                        <w:rPr>
                          <w:rFonts w:ascii="Times New Roman" w:eastAsia="Times New Roman" w:hAnsi="Times New Roman" w:cs="Times New Roman"/>
                          <w:color w:val="000000" w:themeColor="text1"/>
                          <w:sz w:val="18"/>
                          <w:szCs w:val="18"/>
                        </w:rPr>
                        <w:t>Bairamzadeh</w:t>
                      </w:r>
                      <w:proofErr w:type="spellEnd"/>
                    </w:hyperlink>
                    <w:r w:rsidRPr="00E802A7">
                      <w:rPr>
                        <w:rFonts w:ascii="Times New Roman" w:eastAsia="Times New Roman" w:hAnsi="Times New Roman" w:cs="Times New Roman"/>
                        <w:color w:val="000000" w:themeColor="text1"/>
                        <w:sz w:val="18"/>
                        <w:szCs w:val="18"/>
                      </w:rPr>
                      <w:t xml:space="preserve">, </w:t>
                    </w:r>
                    <w:hyperlink r:id="rId6" w:history="1">
                      <w:r w:rsidRPr="00E802A7">
                        <w:rPr>
                          <w:rFonts w:ascii="Times New Roman" w:eastAsia="Times New Roman" w:hAnsi="Times New Roman" w:cs="Times New Roman"/>
                          <w:color w:val="000000" w:themeColor="text1"/>
                          <w:sz w:val="18"/>
                          <w:szCs w:val="18"/>
                        </w:rPr>
                        <w:t>Seyyed Reza Jalalzadeh</w:t>
                      </w:r>
                    </w:hyperlink>
                    <w:r w:rsidRPr="00E802A7">
                      <w:rPr>
                        <w:rFonts w:ascii="Times New Roman" w:hAnsi="Times New Roman" w:cs="Times New Roman"/>
                        <w:noProof/>
                        <w:color w:val="000000" w:themeColor="text1"/>
                        <w:sz w:val="18"/>
                        <w:szCs w:val="18"/>
                        <w:lang w:bidi="fa-IR"/>
                      </w:rPr>
                      <w:t xml:space="preserve">: </w:t>
                    </w:r>
                    <w:r w:rsidRPr="00E802A7">
                      <w:rPr>
                        <w:rFonts w:ascii="Times New Roman" w:eastAsia="Times New Roman" w:hAnsi="Times New Roman" w:cs="Times New Roman"/>
                        <w:color w:val="000000" w:themeColor="text1"/>
                        <w:kern w:val="36"/>
                        <w:sz w:val="18"/>
                        <w:szCs w:val="18"/>
                      </w:rPr>
                      <w:t>The impact of artificial intelligence and smart learning on strategic thinking and performance with the moderating role of personal morality (Case study: Management students)</w:t>
                    </w:r>
                  </w:p>
                  <w:p w14:paraId="3D26AA2D" w14:textId="3FEB084C" w:rsidR="00246B94" w:rsidRPr="00CB0F04" w:rsidRDefault="00246B94" w:rsidP="00C91646">
                    <w:pPr>
                      <w:jc w:val="center"/>
                      <w:rPr>
                        <w:b/>
                        <w:bCs/>
                        <w:sz w:val="16"/>
                        <w:szCs w:val="16"/>
                        <w:lang w:bidi="fa-IR"/>
                      </w:rPr>
                    </w:pPr>
                  </w:p>
                </w:txbxContent>
              </v:textbox>
              <w10:wrap anchorx="margin" anchory="page"/>
            </v:shape>
          </w:pict>
        </mc:Fallback>
      </mc:AlternateContent>
    </w:r>
    <w:r w:rsidR="00246B94" w:rsidRPr="007313F2">
      <w:rPr>
        <w:rFonts w:asciiTheme="majorBidi" w:hAnsiTheme="majorBidi" w:cstheme="majorBidi"/>
        <w:noProof/>
        <w:color w:val="FFFFFF" w:themeColor="background1"/>
        <w:lang w:bidi="fa-IR"/>
      </w:rPr>
      <mc:AlternateContent>
        <mc:Choice Requires="wps">
          <w:drawing>
            <wp:anchor distT="0" distB="0" distL="114300" distR="114300" simplePos="0" relativeHeight="251664384" behindDoc="1" locked="0" layoutInCell="1" allowOverlap="1" wp14:anchorId="158EC6F7" wp14:editId="2173BA7D">
              <wp:simplePos x="0" y="0"/>
              <wp:positionH relativeFrom="rightMargin">
                <wp:posOffset>-6080760</wp:posOffset>
              </wp:positionH>
              <wp:positionV relativeFrom="page">
                <wp:posOffset>9900920</wp:posOffset>
              </wp:positionV>
              <wp:extent cx="422275" cy="813435"/>
              <wp:effectExtent l="0" t="0" r="0" b="5715"/>
              <wp:wrapNone/>
              <wp:docPr id="12" name="Rectangle 12"/>
              <wp:cNvGraphicFramePr/>
              <a:graphic xmlns:a="http://schemas.openxmlformats.org/drawingml/2006/main">
                <a:graphicData uri="http://schemas.microsoft.com/office/word/2010/wordprocessingShape">
                  <wps:wsp>
                    <wps:cNvSpPr/>
                    <wps:spPr>
                      <a:xfrm>
                        <a:off x="0" y="0"/>
                        <a:ext cx="422275" cy="813435"/>
                      </a:xfrm>
                      <a:prstGeom prst="rect">
                        <a:avLst/>
                      </a:prstGeom>
                      <a:solidFill>
                        <a:srgbClr val="A7EC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D12626" id="Rectangle 12" o:spid="_x0000_s1026" style="position:absolute;left:0;text-align:left;margin-left:-478.8pt;margin-top:779.6pt;width:33.25pt;height:64.05pt;z-index:-251652096;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" fillcolor="#a7ecef" stroked="f" strokeweight="1pt">
              <w10:wrap anchorx="margin" anchory="page"/>
            </v:rect>
          </w:pict>
        </mc:Fallback>
      </mc:AlternateContent>
    </w:r>
    <w:r w:rsidR="00246B94" w:rsidRPr="00204D14">
      <w:rPr>
        <w:rFonts w:asciiTheme="majorBidi" w:hAnsiTheme="majorBidi" w:cstheme="majorBidi"/>
        <w:noProof/>
        <w:lang w:bidi="fa-IR"/>
      </w:rPr>
      <mc:AlternateContent>
        <mc:Choice Requires="wps">
          <w:drawing>
            <wp:anchor distT="0" distB="0" distL="114300" distR="114300" simplePos="0" relativeHeight="251682816" behindDoc="0" locked="0" layoutInCell="1" allowOverlap="1" wp14:anchorId="6FC60F32" wp14:editId="7348D851">
              <wp:simplePos x="0" y="0"/>
              <wp:positionH relativeFrom="page">
                <wp:posOffset>586854</wp:posOffset>
              </wp:positionH>
              <wp:positionV relativeFrom="paragraph">
                <wp:posOffset>-174094</wp:posOffset>
              </wp:positionV>
              <wp:extent cx="6339385" cy="0"/>
              <wp:effectExtent l="0" t="0" r="23495" b="19050"/>
              <wp:wrapNone/>
              <wp:docPr id="8" name="Straight Connector 8"/>
              <wp:cNvGraphicFramePr/>
              <a:graphic xmlns:a="http://schemas.openxmlformats.org/drawingml/2006/main">
                <a:graphicData uri="http://schemas.microsoft.com/office/word/2010/wordprocessingShape">
                  <wps:wsp>
                    <wps:cNvCnPr/>
                    <wps:spPr>
                      <a:xfrm>
                        <a:off x="0" y="0"/>
                        <a:ext cx="6339385" cy="0"/>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B00F7C" id="Straight Connector 8"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6.2pt,-13.7pt" to="545.3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" strokecolor="#387c4b" strokeweight="1.5pt">
              <v:stroke joinstyle="miter"/>
              <w10:wrap anchorx="page"/>
            </v:line>
          </w:pict>
        </mc:Fallback>
      </mc:AlternateContent>
    </w:r>
    <w:sdt>
      <w:sdtPr>
        <w:rPr>
          <w:rFonts w:asciiTheme="majorBidi" w:hAnsiTheme="majorBidi" w:cstheme="majorBidi"/>
        </w:rPr>
        <w:id w:val="-949169379"/>
        <w:docPartObj>
          <w:docPartGallery w:val="Page Numbers (Bottom of Page)"/>
          <w:docPartUnique/>
        </w:docPartObj>
      </w:sdtPr>
      <w:sdtEndPr>
        <w:rPr>
          <w:rFonts w:ascii="Times New Roman" w:hAnsi="Times New Roman" w:cs="Times New Roman"/>
          <w:noProof/>
          <w:color w:val="000000" w:themeColor="text1"/>
        </w:rPr>
      </w:sdtEndPr>
      <w:sdtContent>
        <w:r w:rsidR="00246B94" w:rsidRPr="00C91646">
          <w:rPr>
            <w:rFonts w:ascii="Times New Roman" w:hAnsi="Times New Roman" w:cs="Times New Roman"/>
            <w:color w:val="000000" w:themeColor="text1"/>
          </w:rPr>
          <w:fldChar w:fldCharType="begin"/>
        </w:r>
        <w:r w:rsidR="00246B94" w:rsidRPr="00C91646">
          <w:rPr>
            <w:rFonts w:ascii="Times New Roman" w:hAnsi="Times New Roman" w:cs="Times New Roman"/>
            <w:color w:val="000000" w:themeColor="text1"/>
          </w:rPr>
          <w:instrText xml:space="preserve"> PAGE   \* MERGEFORMAT </w:instrText>
        </w:r>
        <w:r w:rsidR="00246B94" w:rsidRPr="00C91646">
          <w:rPr>
            <w:rFonts w:ascii="Times New Roman" w:hAnsi="Times New Roman" w:cs="Times New Roman"/>
            <w:color w:val="000000" w:themeColor="text1"/>
          </w:rPr>
          <w:fldChar w:fldCharType="separate"/>
        </w:r>
        <w:r w:rsidR="007337A5">
          <w:rPr>
            <w:rFonts w:ascii="Times New Roman" w:hAnsi="Times New Roman" w:cs="Times New Roman"/>
            <w:noProof/>
            <w:color w:val="000000" w:themeColor="text1"/>
          </w:rPr>
          <w:t>1</w:t>
        </w:r>
        <w:r w:rsidR="00246B94" w:rsidRPr="00C91646">
          <w:rPr>
            <w:rFonts w:ascii="Times New Roman" w:hAnsi="Times New Roman" w:cs="Times New Roman"/>
            <w:noProof/>
            <w:color w:val="000000" w:themeColor="text1"/>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9893" w14:textId="77777777" w:rsidR="00246B94" w:rsidRPr="00204D14" w:rsidRDefault="00246B94" w:rsidP="00204D14">
    <w:pPr>
      <w:pStyle w:val="Footer"/>
      <w:tabs>
        <w:tab w:val="clear" w:pos="9360"/>
      </w:tabs>
      <w:ind w:right="-563"/>
      <w:jc w:val="right"/>
      <w:rPr>
        <w:rFonts w:asciiTheme="majorBidi" w:hAnsiTheme="majorBidi" w:cstheme="majorBidi"/>
        <w:color w:val="FFFFFF" w:themeColor="background1"/>
      </w:rPr>
    </w:pPr>
    <w:r w:rsidRPr="00204D14">
      <w:rPr>
        <w:rFonts w:asciiTheme="majorBidi" w:hAnsiTheme="majorBidi" w:cstheme="majorBidi"/>
        <w:noProof/>
        <w:color w:val="FFFFFF" w:themeColor="background1"/>
        <w:lang w:bidi="fa-IR"/>
      </w:rPr>
      <mc:AlternateContent>
        <mc:Choice Requires="wps">
          <w:drawing>
            <wp:anchor distT="0" distB="0" distL="114300" distR="114300" simplePos="0" relativeHeight="251692032" behindDoc="1" locked="0" layoutInCell="1" allowOverlap="1" wp14:anchorId="34107848" wp14:editId="76E3328D">
              <wp:simplePos x="0" y="0"/>
              <wp:positionH relativeFrom="rightMargin">
                <wp:posOffset>120650</wp:posOffset>
              </wp:positionH>
              <wp:positionV relativeFrom="page">
                <wp:posOffset>9271000</wp:posOffset>
              </wp:positionV>
              <wp:extent cx="422275" cy="785495"/>
              <wp:effectExtent l="0" t="0" r="0" b="0"/>
              <wp:wrapNone/>
              <wp:docPr id="32" name="Rectangle 32"/>
              <wp:cNvGraphicFramePr/>
              <a:graphic xmlns:a="http://schemas.openxmlformats.org/drawingml/2006/main">
                <a:graphicData uri="http://schemas.microsoft.com/office/word/2010/wordprocessingShape">
                  <wps:wsp>
                    <wps:cNvSpPr/>
                    <wps:spPr>
                      <a:xfrm>
                        <a:off x="0" y="0"/>
                        <a:ext cx="422275" cy="7854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EF9D61" id="Rectangle 32" o:spid="_x0000_s1026" style="position:absolute;left:0;text-align:left;margin-left:9.5pt;margin-top:730pt;width:33.25pt;height:61.85pt;z-index:-251624448;visibility:visible;mso-wrap-style:square;mso-height-percent:0;mso-wrap-distance-left:9pt;mso-wrap-distance-top:0;mso-wrap-distance-right:9pt;mso-wrap-distance-bottom:0;mso-position-horizontal:absolute;mso-position-horizontal-relative:right-margin-area;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" fillcolor="#00b0f0" stroked="f" strokeweight="1pt">
              <w10:wrap anchorx="margin" anchory="page"/>
            </v:rect>
          </w:pict>
        </mc:Fallback>
      </mc:AlternateContent>
    </w:r>
    <w:sdt>
      <w:sdtPr>
        <w:rPr>
          <w:rFonts w:asciiTheme="majorBidi" w:hAnsiTheme="majorBidi" w:cstheme="majorBidi"/>
          <w:color w:val="FFFFFF" w:themeColor="background1"/>
        </w:rPr>
        <w:id w:val="1817755135"/>
        <w:docPartObj>
          <w:docPartGallery w:val="Page Numbers (Bottom of Page)"/>
          <w:docPartUnique/>
        </w:docPartObj>
      </w:sdtPr>
      <w:sdtEndPr>
        <w:rPr>
          <w:noProof/>
        </w:rPr>
      </w:sdtEndPr>
      <w:sdtContent>
        <w:r w:rsidRPr="00204D14">
          <w:rPr>
            <w:rFonts w:asciiTheme="majorBidi" w:hAnsiTheme="majorBidi" w:cstheme="majorBidi"/>
            <w:color w:val="FFFFFF" w:themeColor="background1"/>
          </w:rPr>
          <w:fldChar w:fldCharType="begin"/>
        </w:r>
        <w:r w:rsidRPr="00204D14">
          <w:rPr>
            <w:rFonts w:asciiTheme="majorBidi" w:hAnsiTheme="majorBidi" w:cstheme="majorBidi"/>
            <w:color w:val="FFFFFF" w:themeColor="background1"/>
          </w:rPr>
          <w:instrText xml:space="preserve"> PAGE   \* MERGEFORMAT </w:instrText>
        </w:r>
        <w:r w:rsidRPr="00204D14">
          <w:rPr>
            <w:rFonts w:asciiTheme="majorBidi" w:hAnsiTheme="majorBidi" w:cstheme="majorBidi"/>
            <w:color w:val="FFFFFF" w:themeColor="background1"/>
          </w:rPr>
          <w:fldChar w:fldCharType="separate"/>
        </w:r>
        <w:r w:rsidRPr="00204D14">
          <w:rPr>
            <w:rFonts w:asciiTheme="majorBidi" w:hAnsiTheme="majorBidi" w:cstheme="majorBidi"/>
            <w:noProof/>
            <w:color w:val="FFFFFF" w:themeColor="background1"/>
          </w:rPr>
          <w:t>2</w:t>
        </w:r>
        <w:r w:rsidRPr="00204D14">
          <w:rPr>
            <w:rFonts w:asciiTheme="majorBidi" w:hAnsiTheme="majorBidi" w:cstheme="majorBidi"/>
            <w:noProof/>
            <w:color w:val="FFFFFF" w:themeColor="background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D6DA0" w14:textId="77777777" w:rsidR="000C46AF" w:rsidRPr="00EB7E9B" w:rsidRDefault="000C46AF" w:rsidP="00EB7E9B">
      <w:pPr>
        <w:bidi/>
        <w:spacing w:after="0" w:line="240" w:lineRule="auto"/>
        <w:rPr>
          <w:color w:val="BFBFBF" w:themeColor="background1" w:themeShade="BF"/>
        </w:rPr>
      </w:pPr>
      <w:r w:rsidRPr="00EB7E9B">
        <w:rPr>
          <w:color w:val="BFBFBF" w:themeColor="background1" w:themeShade="BF"/>
        </w:rPr>
        <w:separator/>
      </w:r>
    </w:p>
  </w:footnote>
  <w:footnote w:type="continuationSeparator" w:id="0">
    <w:p w14:paraId="12F571ED" w14:textId="77777777" w:rsidR="000C46AF" w:rsidRDefault="000C46AF" w:rsidP="006E6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D5321" w14:textId="695547F4" w:rsidR="00246B94" w:rsidRPr="0005645D" w:rsidRDefault="00024FFD" w:rsidP="00A31BF5">
    <w:pPr>
      <w:pStyle w:val="Header"/>
      <w:tabs>
        <w:tab w:val="clear" w:pos="4680"/>
        <w:tab w:val="clear" w:pos="9360"/>
        <w:tab w:val="left" w:pos="5803"/>
        <w:tab w:val="left" w:pos="6050"/>
        <w:tab w:val="left" w:pos="8307"/>
        <w:tab w:val="right" w:pos="9071"/>
      </w:tabs>
      <w:jc w:val="right"/>
      <w:rPr>
        <w:rtl/>
        <w:lang w:val="en-GB" w:bidi="fa-IR"/>
      </w:rPr>
    </w:pPr>
    <w:r w:rsidRPr="006E6561">
      <w:rPr>
        <w:noProof/>
        <w:lang w:bidi="fa-IR"/>
      </w:rPr>
      <mc:AlternateContent>
        <mc:Choice Requires="wps">
          <w:drawing>
            <wp:anchor distT="45720" distB="45720" distL="114300" distR="114300" simplePos="0" relativeHeight="251759104" behindDoc="0" locked="0" layoutInCell="1" allowOverlap="1" wp14:anchorId="29C55A29" wp14:editId="49F03976">
              <wp:simplePos x="0" y="0"/>
              <wp:positionH relativeFrom="column">
                <wp:posOffset>3262053</wp:posOffset>
              </wp:positionH>
              <wp:positionV relativeFrom="paragraph">
                <wp:posOffset>578995</wp:posOffset>
              </wp:positionV>
              <wp:extent cx="2747665" cy="24066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65" cy="240665"/>
                      </a:xfrm>
                      <a:prstGeom prst="rect">
                        <a:avLst/>
                      </a:prstGeom>
                      <a:noFill/>
                      <a:ln w="9525">
                        <a:noFill/>
                        <a:miter lim="800000"/>
                        <a:headEnd/>
                        <a:tailEnd/>
                      </a:ln>
                    </wps:spPr>
                    <wps:txbx>
                      <w:txbxContent>
                        <w:p w14:paraId="6C274391" w14:textId="4CCCBA1E" w:rsidR="00A97080" w:rsidRPr="00C91646" w:rsidRDefault="00A97080" w:rsidP="00B9081E">
                          <w:pPr>
                            <w:jc w:val="center"/>
                            <w:rPr>
                              <w:rFonts w:ascii="Times New Roman" w:hAnsi="Times New Roman" w:cs="Times New Roman"/>
                              <w:color w:val="000000" w:themeColor="text1"/>
                              <w:sz w:val="16"/>
                              <w:szCs w:val="16"/>
                              <w:lang w:bidi="fa-IR"/>
                            </w:rPr>
                          </w:pPr>
                          <w:r w:rsidRPr="00C91646">
                            <w:rPr>
                              <w:rFonts w:ascii="Times New Roman" w:hAnsi="Times New Roman" w:cs="Times New Roman"/>
                              <w:color w:val="000000" w:themeColor="text1"/>
                              <w:sz w:val="16"/>
                              <w:szCs w:val="16"/>
                              <w:lang w:bidi="fa-IR"/>
                            </w:rPr>
                            <w:t>Volume</w:t>
                          </w:r>
                          <w:r>
                            <w:rPr>
                              <w:rFonts w:ascii="Times New Roman" w:hAnsi="Times New Roman" w:cs="Times New Roman"/>
                              <w:color w:val="000000" w:themeColor="text1"/>
                              <w:sz w:val="16"/>
                              <w:szCs w:val="16"/>
                              <w:lang w:bidi="fa-IR"/>
                            </w:rPr>
                            <w:t xml:space="preserve"> </w:t>
                          </w:r>
                          <w:r w:rsidR="001679F3">
                            <w:rPr>
                              <w:rFonts w:ascii="Times New Roman" w:hAnsi="Times New Roman" w:cs="Times New Roman"/>
                              <w:color w:val="000000" w:themeColor="text1"/>
                              <w:sz w:val="16"/>
                              <w:szCs w:val="16"/>
                              <w:lang w:bidi="fa-IR"/>
                            </w:rPr>
                            <w:t>8</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Issue </w:t>
                          </w:r>
                          <w:r w:rsidR="001679F3">
                            <w:rPr>
                              <w:rFonts w:ascii="Times New Roman" w:hAnsi="Times New Roman" w:cs="Times New Roman"/>
                              <w:color w:val="000000" w:themeColor="text1"/>
                              <w:sz w:val="16"/>
                              <w:szCs w:val="16"/>
                              <w:lang w:bidi="fa-IR"/>
                            </w:rPr>
                            <w:t>1</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w:t>
                          </w:r>
                          <w:r w:rsidR="001679F3">
                            <w:rPr>
                              <w:rFonts w:ascii="Times New Roman" w:hAnsi="Times New Roman" w:cs="Times New Roman"/>
                              <w:color w:val="000000" w:themeColor="text1"/>
                              <w:sz w:val="16"/>
                              <w:szCs w:val="16"/>
                              <w:lang w:val="en-GB" w:bidi="fa-IR"/>
                            </w:rPr>
                            <w:t>Spring</w:t>
                          </w:r>
                          <w:r w:rsidRPr="00C91646">
                            <w:rPr>
                              <w:rFonts w:ascii="Times New Roman" w:hAnsi="Times New Roman" w:cs="Times New Roman"/>
                              <w:color w:val="000000" w:themeColor="text1"/>
                              <w:sz w:val="16"/>
                              <w:szCs w:val="16"/>
                              <w:lang w:bidi="fa-IR"/>
                            </w:rPr>
                            <w:t xml:space="preserve"> 202</w:t>
                          </w:r>
                          <w:r w:rsidR="00B9081E">
                            <w:rPr>
                              <w:rFonts w:ascii="Times New Roman" w:hAnsi="Times New Roman" w:cs="Times New Roman"/>
                              <w:color w:val="000000" w:themeColor="text1"/>
                              <w:sz w:val="16"/>
                              <w:szCs w:val="16"/>
                              <w:lang w:bidi="fa-IR"/>
                            </w:rPr>
                            <w:t>6</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Pages </w:t>
                          </w:r>
                          <w:r w:rsidR="0031530F">
                            <w:rPr>
                              <w:rFonts w:ascii="Times New Roman" w:hAnsi="Times New Roman" w:cs="Times New Roman"/>
                              <w:color w:val="000000" w:themeColor="text1"/>
                              <w:sz w:val="16"/>
                              <w:szCs w:val="16"/>
                              <w:lang w:bidi="fa-IR"/>
                            </w:rPr>
                            <w:t>112</w:t>
                          </w:r>
                          <w:r w:rsidRPr="00C91646">
                            <w:rPr>
                              <w:rFonts w:ascii="Times New Roman" w:hAnsi="Times New Roman" w:cs="Times New Roman"/>
                              <w:color w:val="000000" w:themeColor="text1"/>
                              <w:sz w:val="16"/>
                              <w:szCs w:val="16"/>
                              <w:lang w:bidi="fa-IR"/>
                            </w:rPr>
                            <w:t xml:space="preserve"> to </w:t>
                          </w:r>
                          <w:r w:rsidR="0031530F">
                            <w:rPr>
                              <w:rFonts w:ascii="Times New Roman" w:hAnsi="Times New Roman" w:cs="Times New Roman"/>
                              <w:color w:val="000000" w:themeColor="text1"/>
                              <w:sz w:val="16"/>
                              <w:szCs w:val="16"/>
                              <w:lang w:bidi="fa-IR"/>
                            </w:rPr>
                            <w:t>134</w:t>
                          </w:r>
                        </w:p>
                        <w:p w14:paraId="7BBCEA60" w14:textId="2377ED50" w:rsidR="001E69AD" w:rsidRPr="00B54DCF" w:rsidRDefault="001E69AD" w:rsidP="004B2116">
                          <w:pPr>
                            <w:bidi/>
                            <w:jc w:val="center"/>
                            <w:rPr>
                              <w:rFonts w:asciiTheme="majorBidi" w:hAnsiTheme="majorBidi" w:cs="B Zar"/>
                              <w:color w:val="000000" w:themeColor="text1"/>
                              <w:sz w:val="20"/>
                              <w:szCs w:val="20"/>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C55A29" id="_x0000_t202" coordsize="21600,21600" o:spt="202" path="m,l,21600r21600,l21600,xe">
              <v:stroke joinstyle="miter"/>
              <v:path gradientshapeok="t" o:connecttype="rect"/>
            </v:shapetype>
            <v:shape id="Text Box 2" o:spid="_x0000_s1027" type="#_x0000_t202" style="position:absolute;left:0;text-align:left;margin-left:256.85pt;margin-top:45.6pt;width:216.35pt;height:18.95pt;z-index:251759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" filled="f" stroked="f">
              <v:textbox>
                <w:txbxContent>
                  <w:p w14:paraId="6C274391" w14:textId="4CCCBA1E" w:rsidR="00A97080" w:rsidRPr="00C91646" w:rsidRDefault="00A97080" w:rsidP="00B9081E">
                    <w:pPr>
                      <w:jc w:val="center"/>
                      <w:rPr>
                        <w:rFonts w:ascii="Times New Roman" w:hAnsi="Times New Roman" w:cs="Times New Roman"/>
                        <w:color w:val="000000" w:themeColor="text1"/>
                        <w:sz w:val="16"/>
                        <w:szCs w:val="16"/>
                        <w:lang w:bidi="fa-IR"/>
                      </w:rPr>
                    </w:pPr>
                    <w:r w:rsidRPr="00C91646">
                      <w:rPr>
                        <w:rFonts w:ascii="Times New Roman" w:hAnsi="Times New Roman" w:cs="Times New Roman"/>
                        <w:color w:val="000000" w:themeColor="text1"/>
                        <w:sz w:val="16"/>
                        <w:szCs w:val="16"/>
                        <w:lang w:bidi="fa-IR"/>
                      </w:rPr>
                      <w:t>Volume</w:t>
                    </w:r>
                    <w:r>
                      <w:rPr>
                        <w:rFonts w:ascii="Times New Roman" w:hAnsi="Times New Roman" w:cs="Times New Roman"/>
                        <w:color w:val="000000" w:themeColor="text1"/>
                        <w:sz w:val="16"/>
                        <w:szCs w:val="16"/>
                        <w:lang w:bidi="fa-IR"/>
                      </w:rPr>
                      <w:t xml:space="preserve"> </w:t>
                    </w:r>
                    <w:r w:rsidR="001679F3">
                      <w:rPr>
                        <w:rFonts w:ascii="Times New Roman" w:hAnsi="Times New Roman" w:cs="Times New Roman"/>
                        <w:color w:val="000000" w:themeColor="text1"/>
                        <w:sz w:val="16"/>
                        <w:szCs w:val="16"/>
                        <w:lang w:bidi="fa-IR"/>
                      </w:rPr>
                      <w:t>8</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Issue </w:t>
                    </w:r>
                    <w:r w:rsidR="001679F3">
                      <w:rPr>
                        <w:rFonts w:ascii="Times New Roman" w:hAnsi="Times New Roman" w:cs="Times New Roman"/>
                        <w:color w:val="000000" w:themeColor="text1"/>
                        <w:sz w:val="16"/>
                        <w:szCs w:val="16"/>
                        <w:lang w:bidi="fa-IR"/>
                      </w:rPr>
                      <w:t>1</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w:t>
                    </w:r>
                    <w:r w:rsidR="001679F3">
                      <w:rPr>
                        <w:rFonts w:ascii="Times New Roman" w:hAnsi="Times New Roman" w:cs="Times New Roman"/>
                        <w:color w:val="000000" w:themeColor="text1"/>
                        <w:sz w:val="16"/>
                        <w:szCs w:val="16"/>
                        <w:lang w:val="en-GB" w:bidi="fa-IR"/>
                      </w:rPr>
                      <w:t>Spring</w:t>
                    </w:r>
                    <w:r w:rsidRPr="00C91646">
                      <w:rPr>
                        <w:rFonts w:ascii="Times New Roman" w:hAnsi="Times New Roman" w:cs="Times New Roman"/>
                        <w:color w:val="000000" w:themeColor="text1"/>
                        <w:sz w:val="16"/>
                        <w:szCs w:val="16"/>
                        <w:lang w:bidi="fa-IR"/>
                      </w:rPr>
                      <w:t xml:space="preserve"> 202</w:t>
                    </w:r>
                    <w:r w:rsidR="00B9081E">
                      <w:rPr>
                        <w:rFonts w:ascii="Times New Roman" w:hAnsi="Times New Roman" w:cs="Times New Roman"/>
                        <w:color w:val="000000" w:themeColor="text1"/>
                        <w:sz w:val="16"/>
                        <w:szCs w:val="16"/>
                        <w:lang w:bidi="fa-IR"/>
                      </w:rPr>
                      <w:t>6</w:t>
                    </w:r>
                    <w:r>
                      <w:rPr>
                        <w:rFonts w:ascii="Times New Roman" w:hAnsi="Times New Roman" w:cs="Times New Roman"/>
                        <w:color w:val="000000" w:themeColor="text1"/>
                        <w:sz w:val="16"/>
                        <w:szCs w:val="16"/>
                        <w:lang w:bidi="fa-IR"/>
                      </w:rPr>
                      <w:t>,</w:t>
                    </w:r>
                    <w:r w:rsidRPr="00C91646">
                      <w:rPr>
                        <w:rFonts w:ascii="Times New Roman" w:hAnsi="Times New Roman" w:cs="Times New Roman"/>
                        <w:color w:val="000000" w:themeColor="text1"/>
                        <w:sz w:val="16"/>
                        <w:szCs w:val="16"/>
                        <w:lang w:bidi="fa-IR"/>
                      </w:rPr>
                      <w:t xml:space="preserve"> Pages </w:t>
                    </w:r>
                    <w:r w:rsidR="0031530F">
                      <w:rPr>
                        <w:rFonts w:ascii="Times New Roman" w:hAnsi="Times New Roman" w:cs="Times New Roman"/>
                        <w:color w:val="000000" w:themeColor="text1"/>
                        <w:sz w:val="16"/>
                        <w:szCs w:val="16"/>
                        <w:lang w:bidi="fa-IR"/>
                      </w:rPr>
                      <w:t>112</w:t>
                    </w:r>
                    <w:r w:rsidRPr="00C91646">
                      <w:rPr>
                        <w:rFonts w:ascii="Times New Roman" w:hAnsi="Times New Roman" w:cs="Times New Roman"/>
                        <w:color w:val="000000" w:themeColor="text1"/>
                        <w:sz w:val="16"/>
                        <w:szCs w:val="16"/>
                        <w:lang w:bidi="fa-IR"/>
                      </w:rPr>
                      <w:t xml:space="preserve"> to </w:t>
                    </w:r>
                    <w:r w:rsidR="0031530F">
                      <w:rPr>
                        <w:rFonts w:ascii="Times New Roman" w:hAnsi="Times New Roman" w:cs="Times New Roman"/>
                        <w:color w:val="000000" w:themeColor="text1"/>
                        <w:sz w:val="16"/>
                        <w:szCs w:val="16"/>
                        <w:lang w:bidi="fa-IR"/>
                      </w:rPr>
                      <w:t>134</w:t>
                    </w:r>
                  </w:p>
                  <w:p w14:paraId="7BBCEA60" w14:textId="2377ED50" w:rsidR="001E69AD" w:rsidRPr="00B54DCF" w:rsidRDefault="001E69AD" w:rsidP="004B2116">
                    <w:pPr>
                      <w:bidi/>
                      <w:jc w:val="center"/>
                      <w:rPr>
                        <w:rFonts w:asciiTheme="majorBidi" w:hAnsiTheme="majorBidi" w:cs="B Zar"/>
                        <w:color w:val="000000" w:themeColor="text1"/>
                        <w:sz w:val="20"/>
                        <w:szCs w:val="20"/>
                        <w:lang w:bidi="fa-IR"/>
                      </w:rPr>
                    </w:pPr>
                  </w:p>
                </w:txbxContent>
              </v:textbox>
              <w10:wrap type="square"/>
            </v:shape>
          </w:pict>
        </mc:Fallback>
      </mc:AlternateContent>
    </w:r>
    <w:r w:rsidR="008D5305" w:rsidRPr="006E6561">
      <w:rPr>
        <w:noProof/>
        <w:lang w:bidi="fa-IR"/>
      </w:rPr>
      <mc:AlternateContent>
        <mc:Choice Requires="wps">
          <w:drawing>
            <wp:anchor distT="45720" distB="45720" distL="114300" distR="114300" simplePos="0" relativeHeight="251755008" behindDoc="0" locked="0" layoutInCell="1" allowOverlap="1" wp14:anchorId="6703BB28" wp14:editId="43682CF4">
              <wp:simplePos x="0" y="0"/>
              <wp:positionH relativeFrom="column">
                <wp:posOffset>3844290</wp:posOffset>
              </wp:positionH>
              <wp:positionV relativeFrom="paragraph">
                <wp:posOffset>334645</wp:posOffset>
              </wp:positionV>
              <wp:extent cx="1357630" cy="2286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228600"/>
                      </a:xfrm>
                      <a:prstGeom prst="rect">
                        <a:avLst/>
                      </a:prstGeom>
                      <a:noFill/>
                      <a:ln w="9525">
                        <a:noFill/>
                        <a:miter lim="800000"/>
                        <a:headEnd/>
                        <a:tailEnd/>
                      </a:ln>
                    </wps:spPr>
                    <wps:txbx>
                      <w:txbxContent>
                        <w:p w14:paraId="1EE66D12" w14:textId="77777777" w:rsidR="008D5305" w:rsidRPr="008D5305" w:rsidRDefault="008D5305" w:rsidP="008D5305">
                          <w:pPr>
                            <w:bidi/>
                            <w:jc w:val="center"/>
                            <w:rPr>
                              <w:rFonts w:ascii="Times New Roman" w:hAnsi="Times New Roman" w:cs="Times New Roman"/>
                              <w:color w:val="000000" w:themeColor="text1"/>
                              <w:sz w:val="20"/>
                              <w:szCs w:val="20"/>
                              <w:rtl/>
                              <w:lang w:val="en-GB" w:bidi="fa-IR"/>
                            </w:rPr>
                          </w:pPr>
                          <w:proofErr w:type="spellStart"/>
                          <w:r w:rsidRPr="008D5305">
                            <w:rPr>
                              <w:rFonts w:ascii="Times New Roman" w:hAnsi="Times New Roman" w:cs="Times New Roman"/>
                              <w:color w:val="000000" w:themeColor="text1"/>
                              <w:sz w:val="20"/>
                              <w:szCs w:val="20"/>
                              <w:lang w:val="en-GB"/>
                            </w:rPr>
                            <w:t>eISSN</w:t>
                          </w:r>
                          <w:proofErr w:type="spellEnd"/>
                          <w:r w:rsidRPr="008D5305">
                            <w:rPr>
                              <w:rFonts w:ascii="Times New Roman" w:hAnsi="Times New Roman" w:cs="Times New Roman"/>
                              <w:color w:val="000000" w:themeColor="text1"/>
                              <w:sz w:val="20"/>
                              <w:szCs w:val="20"/>
                              <w:lang w:val="en-GB"/>
                            </w:rPr>
                            <w:t>:</w:t>
                          </w:r>
                          <w:r w:rsidRPr="008D5305">
                            <w:rPr>
                              <w:rFonts w:ascii="Times New Roman" w:hAnsi="Times New Roman" w:cs="Times New Roman"/>
                              <w:color w:val="000000" w:themeColor="text1"/>
                              <w:sz w:val="20"/>
                              <w:szCs w:val="20"/>
                            </w:rPr>
                            <w:t xml:space="preserve"> </w:t>
                          </w:r>
                          <w:hyperlink r:id="rId1" w:tgtFrame="_blank" w:history="1">
                            <w:r w:rsidRPr="008D5305">
                              <w:rPr>
                                <w:rStyle w:val="Hyperlink"/>
                                <w:rFonts w:ascii="Times New Roman" w:hAnsi="Times New Roman" w:cs="Times New Roman"/>
                                <w:color w:val="000000" w:themeColor="text1"/>
                                <w:sz w:val="20"/>
                                <w:szCs w:val="20"/>
                              </w:rPr>
                              <w:t>2676-7821</w:t>
                            </w:r>
                          </w:hyperlink>
                        </w:p>
                        <w:p w14:paraId="3815C141" w14:textId="6B47070D" w:rsidR="001E69AD" w:rsidRPr="0085669E" w:rsidRDefault="001E69AD" w:rsidP="001E69AD">
                          <w:pPr>
                            <w:bidi/>
                            <w:jc w:val="center"/>
                            <w:rPr>
                              <w:rFonts w:asciiTheme="majorBidi" w:hAnsiTheme="majorBidi" w:cs="B Zar"/>
                              <w:color w:val="000000" w:themeColor="text1"/>
                              <w:sz w:val="18"/>
                              <w:szCs w:val="18"/>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3BB28" id="_x0000_s1028" type="#_x0000_t202" style="position:absolute;left:0;text-align:left;margin-left:302.7pt;margin-top:26.35pt;width:106.9pt;height:18pt;z-index:251755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" filled="f" stroked="f">
              <v:textbox>
                <w:txbxContent>
                  <w:p w14:paraId="1EE66D12" w14:textId="77777777" w:rsidR="008D5305" w:rsidRPr="008D5305" w:rsidRDefault="008D5305" w:rsidP="008D5305">
                    <w:pPr>
                      <w:bidi/>
                      <w:jc w:val="center"/>
                      <w:rPr>
                        <w:rFonts w:ascii="Times New Roman" w:hAnsi="Times New Roman" w:cs="Times New Roman"/>
                        <w:color w:val="000000" w:themeColor="text1"/>
                        <w:sz w:val="20"/>
                        <w:szCs w:val="20"/>
                        <w:rtl/>
                        <w:lang w:val="en-GB" w:bidi="fa-IR"/>
                      </w:rPr>
                    </w:pPr>
                    <w:proofErr w:type="spellStart"/>
                    <w:r w:rsidRPr="008D5305">
                      <w:rPr>
                        <w:rFonts w:ascii="Times New Roman" w:hAnsi="Times New Roman" w:cs="Times New Roman"/>
                        <w:color w:val="000000" w:themeColor="text1"/>
                        <w:sz w:val="20"/>
                        <w:szCs w:val="20"/>
                        <w:lang w:val="en-GB"/>
                      </w:rPr>
                      <w:t>eISSN</w:t>
                    </w:r>
                    <w:proofErr w:type="spellEnd"/>
                    <w:r w:rsidRPr="008D5305">
                      <w:rPr>
                        <w:rFonts w:ascii="Times New Roman" w:hAnsi="Times New Roman" w:cs="Times New Roman"/>
                        <w:color w:val="000000" w:themeColor="text1"/>
                        <w:sz w:val="20"/>
                        <w:szCs w:val="20"/>
                        <w:lang w:val="en-GB"/>
                      </w:rPr>
                      <w:t>:</w:t>
                    </w:r>
                    <w:r w:rsidRPr="008D5305">
                      <w:rPr>
                        <w:rFonts w:ascii="Times New Roman" w:hAnsi="Times New Roman" w:cs="Times New Roman"/>
                        <w:color w:val="000000" w:themeColor="text1"/>
                        <w:sz w:val="20"/>
                        <w:szCs w:val="20"/>
                      </w:rPr>
                      <w:t xml:space="preserve"> </w:t>
                    </w:r>
                    <w:hyperlink r:id="rId2" w:tgtFrame="_blank" w:history="1">
                      <w:r w:rsidRPr="008D5305">
                        <w:rPr>
                          <w:rStyle w:val="Hyperlink"/>
                          <w:rFonts w:ascii="Times New Roman" w:hAnsi="Times New Roman" w:cs="Times New Roman"/>
                          <w:color w:val="000000" w:themeColor="text1"/>
                          <w:sz w:val="20"/>
                          <w:szCs w:val="20"/>
                        </w:rPr>
                        <w:t>2676-7821</w:t>
                      </w:r>
                    </w:hyperlink>
                  </w:p>
                  <w:p w14:paraId="3815C141" w14:textId="6B47070D" w:rsidR="001E69AD" w:rsidRPr="0085669E" w:rsidRDefault="001E69AD" w:rsidP="001E69AD">
                    <w:pPr>
                      <w:bidi/>
                      <w:jc w:val="center"/>
                      <w:rPr>
                        <w:rFonts w:asciiTheme="majorBidi" w:hAnsiTheme="majorBidi" w:cs="B Zar"/>
                        <w:color w:val="000000" w:themeColor="text1"/>
                        <w:sz w:val="18"/>
                        <w:szCs w:val="18"/>
                        <w:rtl/>
                        <w:lang w:bidi="fa-IR"/>
                      </w:rPr>
                    </w:pPr>
                  </w:p>
                </w:txbxContent>
              </v:textbox>
              <w10:wrap type="square"/>
            </v:shape>
          </w:pict>
        </mc:Fallback>
      </mc:AlternateContent>
    </w:r>
    <w:r w:rsidR="00990C8C" w:rsidRPr="006E6561">
      <w:rPr>
        <w:noProof/>
        <w:lang w:bidi="fa-IR"/>
      </w:rPr>
      <mc:AlternateContent>
        <mc:Choice Requires="wps">
          <w:drawing>
            <wp:anchor distT="0" distB="0" distL="114300" distR="114300" simplePos="0" relativeHeight="251746816" behindDoc="0" locked="0" layoutInCell="1" allowOverlap="1" wp14:anchorId="1D478081" wp14:editId="5B19A75C">
              <wp:simplePos x="0" y="0"/>
              <wp:positionH relativeFrom="page">
                <wp:posOffset>4123852</wp:posOffset>
              </wp:positionH>
              <wp:positionV relativeFrom="paragraph">
                <wp:posOffset>580541</wp:posOffset>
              </wp:positionV>
              <wp:extent cx="2801847" cy="0"/>
              <wp:effectExtent l="0" t="0" r="0" b="0"/>
              <wp:wrapNone/>
              <wp:docPr id="283" name="Straight Connector 283"/>
              <wp:cNvGraphicFramePr/>
              <a:graphic xmlns:a="http://schemas.openxmlformats.org/drawingml/2006/main">
                <a:graphicData uri="http://schemas.microsoft.com/office/word/2010/wordprocessingShape">
                  <wps:wsp>
                    <wps:cNvCnPr/>
                    <wps:spPr>
                      <a:xfrm>
                        <a:off x="0" y="0"/>
                        <a:ext cx="2801847" cy="0"/>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0AE82C" id="Straight Connector 283" o:spid="_x0000_s1026" style="position:absolute;left:0;text-align:lef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24.7pt,45.7pt" to="545.3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" strokecolor="#387c4b" strokeweight="1.5pt">
              <v:stroke joinstyle="miter"/>
              <w10:wrap anchorx="page"/>
            </v:line>
          </w:pict>
        </mc:Fallback>
      </mc:AlternateContent>
    </w:r>
    <w:r w:rsidR="00A346F3">
      <w:rPr>
        <w:noProof/>
        <w:lang w:bidi="fa-IR"/>
      </w:rPr>
      <mc:AlternateContent>
        <mc:Choice Requires="wps">
          <w:drawing>
            <wp:anchor distT="0" distB="0" distL="114300" distR="114300" simplePos="0" relativeHeight="251612670" behindDoc="0" locked="0" layoutInCell="1" allowOverlap="1" wp14:anchorId="02364DBE" wp14:editId="785112EA">
              <wp:simplePos x="0" y="0"/>
              <wp:positionH relativeFrom="column">
                <wp:posOffset>3210560</wp:posOffset>
              </wp:positionH>
              <wp:positionV relativeFrom="paragraph">
                <wp:posOffset>320898</wp:posOffset>
              </wp:positionV>
              <wp:extent cx="2811145" cy="497840"/>
              <wp:effectExtent l="0" t="0" r="27305" b="16510"/>
              <wp:wrapNone/>
              <wp:docPr id="10" name="Snip Single Corner Rectangle 10"/>
              <wp:cNvGraphicFramePr/>
              <a:graphic xmlns:a="http://schemas.openxmlformats.org/drawingml/2006/main">
                <a:graphicData uri="http://schemas.microsoft.com/office/word/2010/wordprocessingShape">
                  <wps:wsp>
                    <wps:cNvSpPr/>
                    <wps:spPr>
                      <a:xfrm flipH="1">
                        <a:off x="0" y="0"/>
                        <a:ext cx="2811145" cy="497840"/>
                      </a:xfrm>
                      <a:prstGeom prst="snip1Rect">
                        <a:avLst/>
                      </a:prstGeom>
                      <a:solidFill>
                        <a:srgbClr val="99E6F5"/>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E638248" id="Snip Single Corner Rectangle 10" o:spid="_x0000_s1026" style="position:absolute;left:0;text-align:left;margin-left:252.8pt;margin-top:25.25pt;width:221.35pt;height:39.2pt;flip:x;z-index:2516126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811145,497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" path="m,l2728170,r82975,82975l2811145,497840,,497840,,xe" fillcolor="#99e6f5" strokecolor="window" strokeweight="1pt">
              <v:stroke joinstyle="miter"/>
              <v:path arrowok="t" o:connecttype="custom" o:connectlocs="0,0;2728170,0;2811145,82975;2811145,497840;0,497840;0,0" o:connectangles="0,0,0,0,0,0"/>
            </v:shape>
          </w:pict>
        </mc:Fallback>
      </mc:AlternateContent>
    </w:r>
    <w:r w:rsidR="00731483" w:rsidRPr="006E6561">
      <w:rPr>
        <w:noProof/>
        <w:lang w:bidi="fa-IR"/>
      </w:rPr>
      <mc:AlternateContent>
        <mc:Choice Requires="wps">
          <w:drawing>
            <wp:anchor distT="45720" distB="45720" distL="114300" distR="114300" simplePos="0" relativeHeight="251741696" behindDoc="0" locked="0" layoutInCell="1" allowOverlap="1" wp14:anchorId="594F913F" wp14:editId="5C840091">
              <wp:simplePos x="0" y="0"/>
              <wp:positionH relativeFrom="margin">
                <wp:posOffset>666750</wp:posOffset>
              </wp:positionH>
              <wp:positionV relativeFrom="page">
                <wp:posOffset>365816</wp:posOffset>
              </wp:positionV>
              <wp:extent cx="2531745" cy="596265"/>
              <wp:effectExtent l="0" t="0" r="0" b="0"/>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745" cy="596265"/>
                      </a:xfrm>
                      <a:prstGeom prst="rect">
                        <a:avLst/>
                      </a:prstGeom>
                      <a:noFill/>
                      <a:ln w="9525">
                        <a:noFill/>
                        <a:miter lim="800000"/>
                        <a:headEnd/>
                        <a:tailEnd/>
                      </a:ln>
                    </wps:spPr>
                    <wps:txbx>
                      <w:txbxContent>
                        <w:p w14:paraId="31C6D5F2" w14:textId="77777777" w:rsidR="00246B94" w:rsidRPr="00D61121" w:rsidRDefault="00246B94" w:rsidP="003D3A84">
                          <w:pPr>
                            <w:spacing w:after="0" w:line="240" w:lineRule="auto"/>
                            <w:jc w:val="center"/>
                            <w:rPr>
                              <w:rFonts w:ascii="Times New Roman" w:eastAsia="SimSun" w:hAnsi="Times New Roman" w:cs="Times New Roman"/>
                              <w:b/>
                              <w:bCs/>
                              <w:color w:val="000000" w:themeColor="text1"/>
                              <w:sz w:val="24"/>
                              <w:szCs w:val="24"/>
                              <w:shd w:val="clear" w:color="auto" w:fill="FFFFFF"/>
                            </w:rPr>
                          </w:pPr>
                          <w:r w:rsidRPr="00D61121">
                            <w:rPr>
                              <w:rFonts w:ascii="Times New Roman" w:eastAsia="SimSun" w:hAnsi="Times New Roman" w:cs="Times New Roman"/>
                              <w:b/>
                              <w:bCs/>
                              <w:color w:val="000000" w:themeColor="text1"/>
                              <w:sz w:val="24"/>
                              <w:szCs w:val="24"/>
                              <w:shd w:val="clear" w:color="auto" w:fill="FFFFFF"/>
                            </w:rPr>
                            <w:t xml:space="preserve">Journal of </w:t>
                          </w:r>
                        </w:p>
                        <w:p w14:paraId="340A608F" w14:textId="77777777" w:rsidR="00D03731" w:rsidRDefault="00246B94" w:rsidP="001E69AD">
                          <w:pPr>
                            <w:pBdr>
                              <w:bottom w:val="single" w:sz="4" w:space="1" w:color="387C4B"/>
                            </w:pBdr>
                            <w:spacing w:after="0" w:line="240" w:lineRule="auto"/>
                            <w:jc w:val="center"/>
                            <w:rPr>
                              <w:rFonts w:ascii="Times New Roman" w:eastAsia="SimSun" w:hAnsi="Times New Roman" w:cs="Times New Roman"/>
                              <w:color w:val="000000" w:themeColor="text1"/>
                              <w:sz w:val="20"/>
                              <w:szCs w:val="20"/>
                              <w:shd w:val="clear" w:color="auto" w:fill="FFFFFF"/>
                            </w:rPr>
                          </w:pPr>
                          <w:r w:rsidRPr="00D61121">
                            <w:rPr>
                              <w:rFonts w:ascii="Times New Roman" w:eastAsia="SimSun" w:hAnsi="Times New Roman" w:cs="Times New Roman"/>
                              <w:color w:val="000000" w:themeColor="text1"/>
                              <w:sz w:val="20"/>
                              <w:szCs w:val="20"/>
                              <w:shd w:val="clear" w:color="auto" w:fill="FFFFFF"/>
                            </w:rPr>
                            <w:t>Management and educational perspective</w:t>
                          </w:r>
                        </w:p>
                        <w:p w14:paraId="0D2717E8" w14:textId="77777777" w:rsidR="00246B94" w:rsidRPr="00A21314" w:rsidRDefault="00246B94" w:rsidP="003D3A84">
                          <w:pPr>
                            <w:spacing w:after="0"/>
                            <w:jc w:val="center"/>
                            <w:rPr>
                              <w:rFonts w:ascii="Times New Roman" w:hAnsi="Times New Roman" w:cs="Times New Roman"/>
                              <w:sz w:val="6"/>
                              <w:szCs w:val="6"/>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F913F" id="_x0000_s1029" type="#_x0000_t202" style="position:absolute;left:0;text-align:left;margin-left:52.5pt;margin-top:28.8pt;width:199.35pt;height:46.95pt;z-index:251741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" filled="f" stroked="f">
              <v:textbox>
                <w:txbxContent>
                  <w:p w14:paraId="31C6D5F2" w14:textId="77777777" w:rsidR="00246B94" w:rsidRPr="00D61121" w:rsidRDefault="00246B94" w:rsidP="003D3A84">
                    <w:pPr>
                      <w:spacing w:after="0" w:line="240" w:lineRule="auto"/>
                      <w:jc w:val="center"/>
                      <w:rPr>
                        <w:rFonts w:ascii="Times New Roman" w:eastAsia="SimSun" w:hAnsi="Times New Roman" w:cs="Times New Roman"/>
                        <w:b/>
                        <w:bCs/>
                        <w:color w:val="000000" w:themeColor="text1"/>
                        <w:sz w:val="24"/>
                        <w:szCs w:val="24"/>
                        <w:shd w:val="clear" w:color="auto" w:fill="FFFFFF"/>
                      </w:rPr>
                    </w:pPr>
                    <w:r w:rsidRPr="00D61121">
                      <w:rPr>
                        <w:rFonts w:ascii="Times New Roman" w:eastAsia="SimSun" w:hAnsi="Times New Roman" w:cs="Times New Roman"/>
                        <w:b/>
                        <w:bCs/>
                        <w:color w:val="000000" w:themeColor="text1"/>
                        <w:sz w:val="24"/>
                        <w:szCs w:val="24"/>
                        <w:shd w:val="clear" w:color="auto" w:fill="FFFFFF"/>
                      </w:rPr>
                      <w:t xml:space="preserve">Journal of </w:t>
                    </w:r>
                  </w:p>
                  <w:p w14:paraId="340A608F" w14:textId="77777777" w:rsidR="00D03731" w:rsidRDefault="00246B94" w:rsidP="001E69AD">
                    <w:pPr>
                      <w:pBdr>
                        <w:bottom w:val="single" w:sz="4" w:space="1" w:color="387C4B"/>
                      </w:pBdr>
                      <w:spacing w:after="0" w:line="240" w:lineRule="auto"/>
                      <w:jc w:val="center"/>
                      <w:rPr>
                        <w:rFonts w:ascii="Times New Roman" w:eastAsia="SimSun" w:hAnsi="Times New Roman" w:cs="Times New Roman"/>
                        <w:color w:val="000000" w:themeColor="text1"/>
                        <w:sz w:val="20"/>
                        <w:szCs w:val="20"/>
                        <w:shd w:val="clear" w:color="auto" w:fill="FFFFFF"/>
                      </w:rPr>
                    </w:pPr>
                    <w:r w:rsidRPr="00D61121">
                      <w:rPr>
                        <w:rFonts w:ascii="Times New Roman" w:eastAsia="SimSun" w:hAnsi="Times New Roman" w:cs="Times New Roman"/>
                        <w:color w:val="000000" w:themeColor="text1"/>
                        <w:sz w:val="20"/>
                        <w:szCs w:val="20"/>
                        <w:shd w:val="clear" w:color="auto" w:fill="FFFFFF"/>
                      </w:rPr>
                      <w:t>Management and educational perspective</w:t>
                    </w:r>
                  </w:p>
                  <w:p w14:paraId="0D2717E8" w14:textId="77777777" w:rsidR="00246B94" w:rsidRPr="00A21314" w:rsidRDefault="00246B94" w:rsidP="003D3A84">
                    <w:pPr>
                      <w:spacing w:after="0"/>
                      <w:jc w:val="center"/>
                      <w:rPr>
                        <w:rFonts w:ascii="Times New Roman" w:hAnsi="Times New Roman" w:cs="Times New Roman"/>
                        <w:sz w:val="6"/>
                        <w:szCs w:val="6"/>
                        <w:rtl/>
                        <w:lang w:bidi="fa-IR"/>
                      </w:rPr>
                    </w:pPr>
                  </w:p>
                </w:txbxContent>
              </v:textbox>
              <w10:wrap anchorx="margin" anchory="page"/>
            </v:shape>
          </w:pict>
        </mc:Fallback>
      </mc:AlternateContent>
    </w:r>
    <w:r w:rsidR="00731483" w:rsidRPr="006E6561">
      <w:rPr>
        <w:noProof/>
        <w:lang w:bidi="fa-IR"/>
      </w:rPr>
      <mc:AlternateContent>
        <mc:Choice Requires="wps">
          <w:drawing>
            <wp:anchor distT="45720" distB="45720" distL="114300" distR="114300" simplePos="0" relativeHeight="251761152" behindDoc="0" locked="0" layoutInCell="1" allowOverlap="1" wp14:anchorId="4F169CFB" wp14:editId="07B65A0C">
              <wp:simplePos x="0" y="0"/>
              <wp:positionH relativeFrom="column">
                <wp:posOffset>1087120</wp:posOffset>
              </wp:positionH>
              <wp:positionV relativeFrom="paragraph">
                <wp:posOffset>551815</wp:posOffset>
              </wp:positionV>
              <wp:extent cx="1521460" cy="260985"/>
              <wp:effectExtent l="0" t="0" r="0" b="571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260985"/>
                      </a:xfrm>
                      <a:prstGeom prst="rect">
                        <a:avLst/>
                      </a:prstGeom>
                      <a:noFill/>
                      <a:ln w="9525">
                        <a:noFill/>
                        <a:miter lim="800000"/>
                        <a:headEnd/>
                        <a:tailEnd/>
                      </a:ln>
                    </wps:spPr>
                    <wps:txbx>
                      <w:txbxContent>
                        <w:p w14:paraId="61593BA7" w14:textId="77777777" w:rsidR="001E69AD" w:rsidRPr="00FF31F1" w:rsidRDefault="001E69AD" w:rsidP="001E69AD">
                          <w:pPr>
                            <w:spacing w:after="0" w:line="240" w:lineRule="auto"/>
                            <w:jc w:val="center"/>
                            <w:rPr>
                              <w:rFonts w:cstheme="majorBidi"/>
                              <w:color w:val="000000" w:themeColor="text1"/>
                              <w:sz w:val="20"/>
                              <w:szCs w:val="20"/>
                              <w:rtl/>
                              <w:lang w:bidi="fa-IR"/>
                            </w:rPr>
                          </w:pPr>
                          <w:r w:rsidRPr="00FF31F1">
                            <w:rPr>
                              <w:rFonts w:ascii="Times New Roman" w:hAnsi="Times New Roman" w:cs="Times New Roman"/>
                              <w:color w:val="000000" w:themeColor="text1"/>
                              <w:sz w:val="20"/>
                              <w:szCs w:val="20"/>
                              <w:lang w:bidi="fa-IR"/>
                            </w:rPr>
                            <w:t>https://www.jmep.ir</w:t>
                          </w:r>
                          <w:hyperlink r:id="rId3" w:history="1"/>
                        </w:p>
                        <w:p w14:paraId="3752678F" w14:textId="77777777" w:rsidR="001E69AD" w:rsidRPr="00B54DCF" w:rsidRDefault="001E69AD" w:rsidP="001E69AD">
                          <w:pPr>
                            <w:bidi/>
                            <w:jc w:val="center"/>
                            <w:rPr>
                              <w:rFonts w:asciiTheme="majorBidi" w:hAnsiTheme="majorBidi" w:cs="B Zar"/>
                              <w:color w:val="000000" w:themeColor="text1"/>
                              <w:sz w:val="20"/>
                              <w:szCs w:val="20"/>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69CFB" id="_x0000_s1030" type="#_x0000_t202" style="position:absolute;left:0;text-align:left;margin-left:85.6pt;margin-top:43.45pt;width:119.8pt;height:20.55pt;z-index:251761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" filled="f" stroked="f">
              <v:textbox>
                <w:txbxContent>
                  <w:p w14:paraId="61593BA7" w14:textId="77777777" w:rsidR="001E69AD" w:rsidRPr="00FF31F1" w:rsidRDefault="001E69AD" w:rsidP="001E69AD">
                    <w:pPr>
                      <w:spacing w:after="0" w:line="240" w:lineRule="auto"/>
                      <w:jc w:val="center"/>
                      <w:rPr>
                        <w:rFonts w:cstheme="majorBidi"/>
                        <w:color w:val="000000" w:themeColor="text1"/>
                        <w:sz w:val="20"/>
                        <w:szCs w:val="20"/>
                        <w:rtl/>
                        <w:lang w:bidi="fa-IR"/>
                      </w:rPr>
                    </w:pPr>
                    <w:r w:rsidRPr="00FF31F1">
                      <w:rPr>
                        <w:rFonts w:ascii="Times New Roman" w:hAnsi="Times New Roman" w:cs="Times New Roman"/>
                        <w:color w:val="000000" w:themeColor="text1"/>
                        <w:sz w:val="20"/>
                        <w:szCs w:val="20"/>
                        <w:lang w:bidi="fa-IR"/>
                      </w:rPr>
                      <w:t>https://www.jmep.ir</w:t>
                    </w:r>
                    <w:hyperlink r:id="rId4" w:history="1"/>
                  </w:p>
                  <w:p w14:paraId="3752678F" w14:textId="77777777" w:rsidR="001E69AD" w:rsidRPr="00B54DCF" w:rsidRDefault="001E69AD" w:rsidP="001E69AD">
                    <w:pPr>
                      <w:bidi/>
                      <w:jc w:val="center"/>
                      <w:rPr>
                        <w:rFonts w:asciiTheme="majorBidi" w:hAnsiTheme="majorBidi" w:cs="B Zar"/>
                        <w:color w:val="000000" w:themeColor="text1"/>
                        <w:sz w:val="20"/>
                        <w:szCs w:val="20"/>
                        <w:lang w:bidi="fa-IR"/>
                      </w:rPr>
                    </w:pPr>
                  </w:p>
                </w:txbxContent>
              </v:textbox>
              <w10:wrap type="square"/>
            </v:shape>
          </w:pict>
        </mc:Fallback>
      </mc:AlternateContent>
    </w:r>
    <w:r w:rsidR="001E69AD">
      <w:rPr>
        <w:rFonts w:ascii="Times New Roman" w:hAnsi="Times New Roman" w:cs="Times New Roman"/>
        <w:noProof/>
        <w:color w:val="000000" w:themeColor="text1"/>
        <w:lang w:bidi="fa-IR"/>
      </w:rPr>
      <w:drawing>
        <wp:anchor distT="0" distB="0" distL="114300" distR="114300" simplePos="0" relativeHeight="251739648" behindDoc="0" locked="0" layoutInCell="1" allowOverlap="1" wp14:anchorId="1772FA99" wp14:editId="5ECD91E7">
          <wp:simplePos x="0" y="0"/>
          <wp:positionH relativeFrom="column">
            <wp:posOffset>-4445</wp:posOffset>
          </wp:positionH>
          <wp:positionV relativeFrom="paragraph">
            <wp:posOffset>99060</wp:posOffset>
          </wp:positionV>
          <wp:extent cx="675005" cy="675005"/>
          <wp:effectExtent l="0" t="0" r="0" b="0"/>
          <wp:wrapSquare wrapText="bothSides"/>
          <wp:docPr id="280" name="Picture 280" descr="C:\Users\fatima\Desktop\فصلنامه مدیریت و چشم انداز آموزش\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a\Desktop\فصلنامه مدیریت و چشم انداز آموزش\6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5005" cy="675005"/>
                  </a:xfrm>
                  <a:prstGeom prst="rect">
                    <a:avLst/>
                  </a:prstGeom>
                  <a:noFill/>
                  <a:ln>
                    <a:noFill/>
                  </a:ln>
                </pic:spPr>
              </pic:pic>
            </a:graphicData>
          </a:graphic>
          <wp14:sizeRelH relativeFrom="page">
            <wp14:pctWidth>0</wp14:pctWidth>
          </wp14:sizeRelH>
          <wp14:sizeRelV relativeFrom="page">
            <wp14:pctHeight>0</wp14:pctHeight>
          </wp14:sizeRelV>
        </wp:anchor>
      </w:drawing>
    </w:r>
    <w:r w:rsidR="00246B94" w:rsidRPr="00DE61FB">
      <w:rPr>
        <w:noProof/>
        <w:lang w:bidi="fa-IR"/>
      </w:rPr>
      <mc:AlternateContent>
        <mc:Choice Requires="wps">
          <w:drawing>
            <wp:anchor distT="0" distB="0" distL="114300" distR="114300" simplePos="0" relativeHeight="251669504" behindDoc="0" locked="0" layoutInCell="1" allowOverlap="1" wp14:anchorId="13E9CAAD" wp14:editId="0B10FB49">
              <wp:simplePos x="0" y="0"/>
              <wp:positionH relativeFrom="page">
                <wp:posOffset>572770</wp:posOffset>
              </wp:positionH>
              <wp:positionV relativeFrom="paragraph">
                <wp:posOffset>816411</wp:posOffset>
              </wp:positionV>
              <wp:extent cx="6338570" cy="0"/>
              <wp:effectExtent l="0" t="0" r="24130" b="19050"/>
              <wp:wrapNone/>
              <wp:docPr id="259" name="Straight Connector 259"/>
              <wp:cNvGraphicFramePr/>
              <a:graphic xmlns:a="http://schemas.openxmlformats.org/drawingml/2006/main">
                <a:graphicData uri="http://schemas.microsoft.com/office/word/2010/wordprocessingShape">
                  <wps:wsp>
                    <wps:cNvCnPr/>
                    <wps:spPr>
                      <a:xfrm>
                        <a:off x="0" y="0"/>
                        <a:ext cx="6338570" cy="0"/>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32B51E" id="Straight Connector 259"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5.1pt,64.3pt" to="544.2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" strokecolor="#387c4b" strokeweight="1.5pt">
              <v:stroke joinstyle="miter"/>
              <w10:wrap anchorx="page"/>
            </v:line>
          </w:pict>
        </mc:Fallback>
      </mc:AlternateContent>
    </w:r>
    <w:r w:rsidR="00246B94" w:rsidRPr="00DE61FB">
      <w:rPr>
        <w:noProof/>
        <w:lang w:bidi="fa-IR"/>
      </w:rPr>
      <mc:AlternateContent>
        <mc:Choice Requires="wps">
          <w:drawing>
            <wp:anchor distT="0" distB="0" distL="114300" distR="114300" simplePos="0" relativeHeight="251748864" behindDoc="0" locked="0" layoutInCell="1" allowOverlap="1" wp14:anchorId="2584C7FC" wp14:editId="71F8C551">
              <wp:simplePos x="0" y="0"/>
              <wp:positionH relativeFrom="margin">
                <wp:posOffset>-324485</wp:posOffset>
              </wp:positionH>
              <wp:positionV relativeFrom="paragraph">
                <wp:posOffset>-170815</wp:posOffset>
              </wp:positionV>
              <wp:extent cx="0" cy="10797540"/>
              <wp:effectExtent l="0" t="0" r="19050" b="22860"/>
              <wp:wrapNone/>
              <wp:docPr id="284" name="Straight Connector 284"/>
              <wp:cNvGraphicFramePr/>
              <a:graphic xmlns:a="http://schemas.openxmlformats.org/drawingml/2006/main">
                <a:graphicData uri="http://schemas.microsoft.com/office/word/2010/wordprocessingShape">
                  <wps:wsp>
                    <wps:cNvCnPr/>
                    <wps:spPr>
                      <a:xfrm flipV="1">
                        <a:off x="0" y="0"/>
                        <a:ext cx="0" cy="10797540"/>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B842C1" id="Straight Connector 284" o:spid="_x0000_s1026" style="position:absolute;left:0;text-align:left;flip:y;z-index:25174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55pt,-13.45pt" to="-25.55pt,8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" strokecolor="#387c4b" strokeweight="1.5pt">
              <v:stroke joinstyle="miter"/>
              <w10:wrap anchorx="margin"/>
            </v:line>
          </w:pict>
        </mc:Fallback>
      </mc:AlternateContent>
    </w:r>
    <w:r w:rsidR="00246B94" w:rsidRPr="00DE61FB">
      <w:rPr>
        <w:noProof/>
        <w:lang w:bidi="fa-IR"/>
      </w:rPr>
      <mc:AlternateContent>
        <mc:Choice Requires="wps">
          <w:drawing>
            <wp:anchor distT="0" distB="0" distL="114300" distR="114300" simplePos="0" relativeHeight="251670528" behindDoc="0" locked="0" layoutInCell="1" allowOverlap="1" wp14:anchorId="6FB6AC29" wp14:editId="4DF784EC">
              <wp:simplePos x="0" y="0"/>
              <wp:positionH relativeFrom="margin">
                <wp:posOffset>6020130</wp:posOffset>
              </wp:positionH>
              <wp:positionV relativeFrom="paragraph">
                <wp:posOffset>-172720</wp:posOffset>
              </wp:positionV>
              <wp:extent cx="0" cy="10797540"/>
              <wp:effectExtent l="0" t="0" r="19050" b="22860"/>
              <wp:wrapNone/>
              <wp:docPr id="257" name="Straight Connector 257"/>
              <wp:cNvGraphicFramePr/>
              <a:graphic xmlns:a="http://schemas.openxmlformats.org/drawingml/2006/main">
                <a:graphicData uri="http://schemas.microsoft.com/office/word/2010/wordprocessingShape">
                  <wps:wsp>
                    <wps:cNvCnPr/>
                    <wps:spPr>
                      <a:xfrm flipV="1">
                        <a:off x="0" y="0"/>
                        <a:ext cx="0" cy="10797540"/>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A69F5A" id="Straight Connector 257" o:spid="_x0000_s1026" style="position:absolute;left:0;text-align:left;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4.05pt,-13.6pt" to="474.05pt,8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" strokecolor="#387c4b" strokeweight="1.5pt">
              <v:stroke joinstyle="miter"/>
              <w10:wrap anchorx="margin"/>
            </v:line>
          </w:pict>
        </mc:Fallback>
      </mc:AlternateContent>
    </w:r>
    <w:r w:rsidR="00246B94" w:rsidRPr="00DE61FB">
      <w:rPr>
        <w:noProof/>
        <w:lang w:bidi="fa-IR"/>
      </w:rPr>
      <mc:AlternateContent>
        <mc:Choice Requires="wps">
          <w:drawing>
            <wp:anchor distT="0" distB="0" distL="114300" distR="114300" simplePos="0" relativeHeight="251668480" behindDoc="0" locked="0" layoutInCell="1" allowOverlap="1" wp14:anchorId="2BB33E75" wp14:editId="166FD77D">
              <wp:simplePos x="0" y="0"/>
              <wp:positionH relativeFrom="margin">
                <wp:posOffset>6902450</wp:posOffset>
              </wp:positionH>
              <wp:positionV relativeFrom="paragraph">
                <wp:posOffset>9759950</wp:posOffset>
              </wp:positionV>
              <wp:extent cx="0" cy="10128250"/>
              <wp:effectExtent l="0" t="0" r="38100" b="25400"/>
              <wp:wrapNone/>
              <wp:docPr id="260" name="Straight Connector 260"/>
              <wp:cNvGraphicFramePr/>
              <a:graphic xmlns:a="http://schemas.openxmlformats.org/drawingml/2006/main">
                <a:graphicData uri="http://schemas.microsoft.com/office/word/2010/wordprocessingShape">
                  <wps:wsp>
                    <wps:cNvCnPr/>
                    <wps:spPr>
                      <a:xfrm flipV="1">
                        <a:off x="0" y="0"/>
                        <a:ext cx="0" cy="101282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F58AC3" id="Straight Connector 260" o:spid="_x0000_s1026" style="position:absolute;left:0;text-align:left;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3.5pt,768.5pt" to="543.5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" strokecolor="#a6a6a6" strokeweight=".5pt">
              <v:stroke joinstyle="miter"/>
              <w10:wrap anchorx="margin"/>
            </v:line>
          </w:pict>
        </mc:Fallback>
      </mc:AlternateContent>
    </w:r>
    <w:r w:rsidR="00246B94">
      <w:tab/>
    </w:r>
    <w:r w:rsidR="00246B94">
      <w:rPr>
        <w:rtl/>
        <w:lang w:val="en-GB" w:bidi="fa-IR"/>
      </w:rPr>
      <w:tab/>
    </w:r>
    <w:r w:rsidR="00246B94">
      <w:rPr>
        <w:rtl/>
        <w:lang w:val="en-GB" w:bidi="fa-IR"/>
      </w:rPr>
      <w:tab/>
    </w:r>
    <w:r w:rsidR="00246B94">
      <w:rPr>
        <w:rtl/>
        <w:lang w:val="en-GB" w:bidi="fa-IR"/>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002C" w14:textId="43B10B63" w:rsidR="00246B94" w:rsidRDefault="007C52F7" w:rsidP="00FF31F1">
    <w:pPr>
      <w:pStyle w:val="Header"/>
      <w:tabs>
        <w:tab w:val="left" w:pos="1984"/>
        <w:tab w:val="left" w:pos="3030"/>
        <w:tab w:val="left" w:pos="3213"/>
        <w:tab w:val="left" w:pos="3357"/>
        <w:tab w:val="center" w:pos="4491"/>
        <w:tab w:val="left" w:pos="8156"/>
        <w:tab w:val="right" w:pos="9072"/>
      </w:tabs>
      <w:ind w:left="-90" w:right="-1"/>
    </w:pPr>
    <w:r w:rsidRPr="006E6561">
      <w:rPr>
        <w:noProof/>
        <w:lang w:bidi="fa-IR"/>
      </w:rPr>
      <mc:AlternateContent>
        <mc:Choice Requires="wps">
          <w:drawing>
            <wp:anchor distT="45720" distB="45720" distL="114300" distR="114300" simplePos="0" relativeHeight="251728384" behindDoc="0" locked="0" layoutInCell="1" allowOverlap="1" wp14:anchorId="128B4DF1" wp14:editId="01F2BE1F">
              <wp:simplePos x="0" y="0"/>
              <wp:positionH relativeFrom="column">
                <wp:posOffset>-294640</wp:posOffset>
              </wp:positionH>
              <wp:positionV relativeFrom="paragraph">
                <wp:posOffset>572770</wp:posOffset>
              </wp:positionV>
              <wp:extent cx="2771140" cy="260985"/>
              <wp:effectExtent l="0" t="0" r="0" b="5715"/>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140" cy="260985"/>
                      </a:xfrm>
                      <a:prstGeom prst="rect">
                        <a:avLst/>
                      </a:prstGeom>
                      <a:noFill/>
                      <a:ln w="9525">
                        <a:noFill/>
                        <a:miter lim="800000"/>
                        <a:headEnd/>
                        <a:tailEnd/>
                      </a:ln>
                    </wps:spPr>
                    <wps:txbx>
                      <w:txbxContent>
                        <w:p w14:paraId="20F587DB" w14:textId="77777777" w:rsidR="0031530F" w:rsidRPr="00C91646" w:rsidRDefault="0031530F" w:rsidP="0031530F">
                          <w:pPr>
                            <w:jc w:val="center"/>
                            <w:rPr>
                              <w:rFonts w:ascii="Times New Roman" w:hAnsi="Times New Roman" w:cs="Times New Roman"/>
                              <w:color w:val="000000" w:themeColor="text1"/>
                              <w:sz w:val="16"/>
                              <w:szCs w:val="16"/>
                              <w:lang w:bidi="fa-IR"/>
                            </w:rPr>
                          </w:pPr>
                          <w:r w:rsidRPr="00C91646">
                            <w:rPr>
                              <w:rFonts w:ascii="Times New Roman" w:hAnsi="Times New Roman" w:cs="Times New Roman"/>
                              <w:color w:val="000000" w:themeColor="text1"/>
                              <w:sz w:val="16"/>
                              <w:szCs w:val="16"/>
                              <w:lang w:bidi="fa-IR"/>
                            </w:rPr>
                            <w:t>Volume</w:t>
                          </w:r>
                          <w:r>
                            <w:rPr>
                              <w:rFonts w:ascii="Times New Roman" w:hAnsi="Times New Roman" w:cs="Times New Roman"/>
                              <w:color w:val="000000" w:themeColor="text1"/>
                              <w:sz w:val="16"/>
                              <w:szCs w:val="16"/>
                              <w:lang w:bidi="fa-IR"/>
                            </w:rPr>
                            <w:t xml:space="preserve"> 8,</w:t>
                          </w:r>
                          <w:r w:rsidRPr="00C91646">
                            <w:rPr>
                              <w:rFonts w:ascii="Times New Roman" w:hAnsi="Times New Roman" w:cs="Times New Roman"/>
                              <w:color w:val="000000" w:themeColor="text1"/>
                              <w:sz w:val="16"/>
                              <w:szCs w:val="16"/>
                              <w:lang w:bidi="fa-IR"/>
                            </w:rPr>
                            <w:t xml:space="preserve"> Issue </w:t>
                          </w:r>
                          <w:r>
                            <w:rPr>
                              <w:rFonts w:ascii="Times New Roman" w:hAnsi="Times New Roman" w:cs="Times New Roman"/>
                              <w:color w:val="000000" w:themeColor="text1"/>
                              <w:sz w:val="16"/>
                              <w:szCs w:val="16"/>
                              <w:lang w:bidi="fa-IR"/>
                            </w:rPr>
                            <w:t>1,</w:t>
                          </w:r>
                          <w:r w:rsidRPr="00C91646">
                            <w:rPr>
                              <w:rFonts w:ascii="Times New Roman" w:hAnsi="Times New Roman" w:cs="Times New Roman"/>
                              <w:color w:val="000000" w:themeColor="text1"/>
                              <w:sz w:val="16"/>
                              <w:szCs w:val="16"/>
                              <w:lang w:bidi="fa-IR"/>
                            </w:rPr>
                            <w:t xml:space="preserve"> </w:t>
                          </w:r>
                          <w:r>
                            <w:rPr>
                              <w:rFonts w:ascii="Times New Roman" w:hAnsi="Times New Roman" w:cs="Times New Roman"/>
                              <w:color w:val="000000" w:themeColor="text1"/>
                              <w:sz w:val="16"/>
                              <w:szCs w:val="16"/>
                              <w:lang w:val="en-GB" w:bidi="fa-IR"/>
                            </w:rPr>
                            <w:t>Spring</w:t>
                          </w:r>
                          <w:r w:rsidRPr="00C91646">
                            <w:rPr>
                              <w:rFonts w:ascii="Times New Roman" w:hAnsi="Times New Roman" w:cs="Times New Roman"/>
                              <w:color w:val="000000" w:themeColor="text1"/>
                              <w:sz w:val="16"/>
                              <w:szCs w:val="16"/>
                              <w:lang w:bidi="fa-IR"/>
                            </w:rPr>
                            <w:t xml:space="preserve"> 202</w:t>
                          </w:r>
                          <w:r>
                            <w:rPr>
                              <w:rFonts w:ascii="Times New Roman" w:hAnsi="Times New Roman" w:cs="Times New Roman"/>
                              <w:color w:val="000000" w:themeColor="text1"/>
                              <w:sz w:val="16"/>
                              <w:szCs w:val="16"/>
                              <w:lang w:bidi="fa-IR"/>
                            </w:rPr>
                            <w:t>6,</w:t>
                          </w:r>
                          <w:r w:rsidRPr="00C91646">
                            <w:rPr>
                              <w:rFonts w:ascii="Times New Roman" w:hAnsi="Times New Roman" w:cs="Times New Roman"/>
                              <w:color w:val="000000" w:themeColor="text1"/>
                              <w:sz w:val="16"/>
                              <w:szCs w:val="16"/>
                              <w:lang w:bidi="fa-IR"/>
                            </w:rPr>
                            <w:t xml:space="preserve"> Pages </w:t>
                          </w:r>
                          <w:r>
                            <w:rPr>
                              <w:rFonts w:ascii="Times New Roman" w:hAnsi="Times New Roman" w:cs="Times New Roman"/>
                              <w:color w:val="000000" w:themeColor="text1"/>
                              <w:sz w:val="16"/>
                              <w:szCs w:val="16"/>
                              <w:lang w:bidi="fa-IR"/>
                            </w:rPr>
                            <w:t>112</w:t>
                          </w:r>
                          <w:r w:rsidRPr="00C91646">
                            <w:rPr>
                              <w:rFonts w:ascii="Times New Roman" w:hAnsi="Times New Roman" w:cs="Times New Roman"/>
                              <w:color w:val="000000" w:themeColor="text1"/>
                              <w:sz w:val="16"/>
                              <w:szCs w:val="16"/>
                              <w:lang w:bidi="fa-IR"/>
                            </w:rPr>
                            <w:t xml:space="preserve"> to </w:t>
                          </w:r>
                          <w:r>
                            <w:rPr>
                              <w:rFonts w:ascii="Times New Roman" w:hAnsi="Times New Roman" w:cs="Times New Roman"/>
                              <w:color w:val="000000" w:themeColor="text1"/>
                              <w:sz w:val="16"/>
                              <w:szCs w:val="16"/>
                              <w:lang w:bidi="fa-IR"/>
                            </w:rPr>
                            <w:t>134</w:t>
                          </w:r>
                        </w:p>
                        <w:p w14:paraId="555EFFA8" w14:textId="77777777" w:rsidR="00246B94" w:rsidRPr="00B54DCF" w:rsidRDefault="00246B94" w:rsidP="00F839F3">
                          <w:pPr>
                            <w:bidi/>
                            <w:jc w:val="center"/>
                            <w:rPr>
                              <w:rFonts w:asciiTheme="majorBidi" w:hAnsiTheme="majorBidi" w:cs="B Zar"/>
                              <w:color w:val="000000" w:themeColor="text1"/>
                              <w:sz w:val="20"/>
                              <w:szCs w:val="20"/>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8B4DF1" id="_x0000_t202" coordsize="21600,21600" o:spt="202" path="m,l,21600r21600,l21600,xe">
              <v:stroke joinstyle="miter"/>
              <v:path gradientshapeok="t" o:connecttype="rect"/>
            </v:shapetype>
            <v:shape id="_x0000_s1031" type="#_x0000_t202" style="position:absolute;left:0;text-align:left;margin-left:-23.2pt;margin-top:45.1pt;width:218.2pt;height:20.55pt;z-index:251728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" filled="f" stroked="f">
              <v:textbox>
                <w:txbxContent>
                  <w:p w14:paraId="20F587DB" w14:textId="77777777" w:rsidR="0031530F" w:rsidRPr="00C91646" w:rsidRDefault="0031530F" w:rsidP="0031530F">
                    <w:pPr>
                      <w:jc w:val="center"/>
                      <w:rPr>
                        <w:rFonts w:ascii="Times New Roman" w:hAnsi="Times New Roman" w:cs="Times New Roman"/>
                        <w:color w:val="000000" w:themeColor="text1"/>
                        <w:sz w:val="16"/>
                        <w:szCs w:val="16"/>
                        <w:lang w:bidi="fa-IR"/>
                      </w:rPr>
                    </w:pPr>
                    <w:r w:rsidRPr="00C91646">
                      <w:rPr>
                        <w:rFonts w:ascii="Times New Roman" w:hAnsi="Times New Roman" w:cs="Times New Roman"/>
                        <w:color w:val="000000" w:themeColor="text1"/>
                        <w:sz w:val="16"/>
                        <w:szCs w:val="16"/>
                        <w:lang w:bidi="fa-IR"/>
                      </w:rPr>
                      <w:t>Volume</w:t>
                    </w:r>
                    <w:r>
                      <w:rPr>
                        <w:rFonts w:ascii="Times New Roman" w:hAnsi="Times New Roman" w:cs="Times New Roman"/>
                        <w:color w:val="000000" w:themeColor="text1"/>
                        <w:sz w:val="16"/>
                        <w:szCs w:val="16"/>
                        <w:lang w:bidi="fa-IR"/>
                      </w:rPr>
                      <w:t xml:space="preserve"> 8,</w:t>
                    </w:r>
                    <w:r w:rsidRPr="00C91646">
                      <w:rPr>
                        <w:rFonts w:ascii="Times New Roman" w:hAnsi="Times New Roman" w:cs="Times New Roman"/>
                        <w:color w:val="000000" w:themeColor="text1"/>
                        <w:sz w:val="16"/>
                        <w:szCs w:val="16"/>
                        <w:lang w:bidi="fa-IR"/>
                      </w:rPr>
                      <w:t xml:space="preserve"> Issue </w:t>
                    </w:r>
                    <w:r>
                      <w:rPr>
                        <w:rFonts w:ascii="Times New Roman" w:hAnsi="Times New Roman" w:cs="Times New Roman"/>
                        <w:color w:val="000000" w:themeColor="text1"/>
                        <w:sz w:val="16"/>
                        <w:szCs w:val="16"/>
                        <w:lang w:bidi="fa-IR"/>
                      </w:rPr>
                      <w:t>1,</w:t>
                    </w:r>
                    <w:r w:rsidRPr="00C91646">
                      <w:rPr>
                        <w:rFonts w:ascii="Times New Roman" w:hAnsi="Times New Roman" w:cs="Times New Roman"/>
                        <w:color w:val="000000" w:themeColor="text1"/>
                        <w:sz w:val="16"/>
                        <w:szCs w:val="16"/>
                        <w:lang w:bidi="fa-IR"/>
                      </w:rPr>
                      <w:t xml:space="preserve"> </w:t>
                    </w:r>
                    <w:r>
                      <w:rPr>
                        <w:rFonts w:ascii="Times New Roman" w:hAnsi="Times New Roman" w:cs="Times New Roman"/>
                        <w:color w:val="000000" w:themeColor="text1"/>
                        <w:sz w:val="16"/>
                        <w:szCs w:val="16"/>
                        <w:lang w:val="en-GB" w:bidi="fa-IR"/>
                      </w:rPr>
                      <w:t>Spring</w:t>
                    </w:r>
                    <w:r w:rsidRPr="00C91646">
                      <w:rPr>
                        <w:rFonts w:ascii="Times New Roman" w:hAnsi="Times New Roman" w:cs="Times New Roman"/>
                        <w:color w:val="000000" w:themeColor="text1"/>
                        <w:sz w:val="16"/>
                        <w:szCs w:val="16"/>
                        <w:lang w:bidi="fa-IR"/>
                      </w:rPr>
                      <w:t xml:space="preserve"> 202</w:t>
                    </w:r>
                    <w:r>
                      <w:rPr>
                        <w:rFonts w:ascii="Times New Roman" w:hAnsi="Times New Roman" w:cs="Times New Roman"/>
                        <w:color w:val="000000" w:themeColor="text1"/>
                        <w:sz w:val="16"/>
                        <w:szCs w:val="16"/>
                        <w:lang w:bidi="fa-IR"/>
                      </w:rPr>
                      <w:t>6,</w:t>
                    </w:r>
                    <w:r w:rsidRPr="00C91646">
                      <w:rPr>
                        <w:rFonts w:ascii="Times New Roman" w:hAnsi="Times New Roman" w:cs="Times New Roman"/>
                        <w:color w:val="000000" w:themeColor="text1"/>
                        <w:sz w:val="16"/>
                        <w:szCs w:val="16"/>
                        <w:lang w:bidi="fa-IR"/>
                      </w:rPr>
                      <w:t xml:space="preserve"> Pages </w:t>
                    </w:r>
                    <w:r>
                      <w:rPr>
                        <w:rFonts w:ascii="Times New Roman" w:hAnsi="Times New Roman" w:cs="Times New Roman"/>
                        <w:color w:val="000000" w:themeColor="text1"/>
                        <w:sz w:val="16"/>
                        <w:szCs w:val="16"/>
                        <w:lang w:bidi="fa-IR"/>
                      </w:rPr>
                      <w:t>112</w:t>
                    </w:r>
                    <w:r w:rsidRPr="00C91646">
                      <w:rPr>
                        <w:rFonts w:ascii="Times New Roman" w:hAnsi="Times New Roman" w:cs="Times New Roman"/>
                        <w:color w:val="000000" w:themeColor="text1"/>
                        <w:sz w:val="16"/>
                        <w:szCs w:val="16"/>
                        <w:lang w:bidi="fa-IR"/>
                      </w:rPr>
                      <w:t xml:space="preserve"> to </w:t>
                    </w:r>
                    <w:r>
                      <w:rPr>
                        <w:rFonts w:ascii="Times New Roman" w:hAnsi="Times New Roman" w:cs="Times New Roman"/>
                        <w:color w:val="000000" w:themeColor="text1"/>
                        <w:sz w:val="16"/>
                        <w:szCs w:val="16"/>
                        <w:lang w:bidi="fa-IR"/>
                      </w:rPr>
                      <w:t>134</w:t>
                    </w:r>
                  </w:p>
                  <w:p w14:paraId="555EFFA8" w14:textId="77777777" w:rsidR="00246B94" w:rsidRPr="00B54DCF" w:rsidRDefault="00246B94" w:rsidP="00F839F3">
                    <w:pPr>
                      <w:bidi/>
                      <w:jc w:val="center"/>
                      <w:rPr>
                        <w:rFonts w:asciiTheme="majorBidi" w:hAnsiTheme="majorBidi" w:cs="B Zar"/>
                        <w:color w:val="000000" w:themeColor="text1"/>
                        <w:sz w:val="20"/>
                        <w:szCs w:val="20"/>
                        <w:lang w:bidi="fa-IR"/>
                      </w:rPr>
                    </w:pPr>
                  </w:p>
                </w:txbxContent>
              </v:textbox>
              <w10:wrap type="square"/>
            </v:shape>
          </w:pict>
        </mc:Fallback>
      </mc:AlternateContent>
    </w:r>
    <w:r w:rsidR="008D5305" w:rsidRPr="006E6561">
      <w:rPr>
        <w:noProof/>
        <w:lang w:bidi="fa-IR"/>
      </w:rPr>
      <mc:AlternateContent>
        <mc:Choice Requires="wps">
          <w:drawing>
            <wp:anchor distT="45720" distB="45720" distL="114300" distR="114300" simplePos="0" relativeHeight="251731456" behindDoc="0" locked="0" layoutInCell="1" allowOverlap="1" wp14:anchorId="7385E0AC" wp14:editId="6B0ECC86">
              <wp:simplePos x="0" y="0"/>
              <wp:positionH relativeFrom="column">
                <wp:posOffset>346075</wp:posOffset>
              </wp:positionH>
              <wp:positionV relativeFrom="paragraph">
                <wp:posOffset>325120</wp:posOffset>
              </wp:positionV>
              <wp:extent cx="1357630" cy="228600"/>
              <wp:effectExtent l="0" t="0" r="0" b="0"/>
              <wp:wrapSquare wrapText="bothSides"/>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228600"/>
                      </a:xfrm>
                      <a:prstGeom prst="rect">
                        <a:avLst/>
                      </a:prstGeom>
                      <a:noFill/>
                      <a:ln w="9525">
                        <a:noFill/>
                        <a:miter lim="800000"/>
                        <a:headEnd/>
                        <a:tailEnd/>
                      </a:ln>
                    </wps:spPr>
                    <wps:txbx>
                      <w:txbxContent>
                        <w:p w14:paraId="279E2E2C" w14:textId="696FEF17" w:rsidR="00246B94" w:rsidRPr="0085669E" w:rsidRDefault="00246B94" w:rsidP="0085669E">
                          <w:pPr>
                            <w:bidi/>
                            <w:jc w:val="center"/>
                            <w:rPr>
                              <w:rFonts w:asciiTheme="majorBidi" w:hAnsiTheme="majorBidi" w:cs="B Zar"/>
                              <w:color w:val="000000" w:themeColor="text1"/>
                              <w:sz w:val="18"/>
                              <w:szCs w:val="18"/>
                              <w:rtl/>
                              <w:lang w:bidi="fa-IR"/>
                            </w:rPr>
                          </w:pPr>
                          <w:proofErr w:type="spellStart"/>
                          <w:r w:rsidRPr="0085669E">
                            <w:rPr>
                              <w:rFonts w:ascii="Times New Roman" w:hAnsi="Times New Roman" w:cs="Times New Roman"/>
                              <w:color w:val="000000" w:themeColor="text1"/>
                              <w:sz w:val="20"/>
                              <w:szCs w:val="20"/>
                              <w:lang w:val="en-GB"/>
                            </w:rPr>
                            <w:t>eISSN</w:t>
                          </w:r>
                          <w:proofErr w:type="spellEnd"/>
                          <w:r w:rsidRPr="0085669E">
                            <w:rPr>
                              <w:rFonts w:ascii="Times New Roman" w:hAnsi="Times New Roman" w:cs="Times New Roman"/>
                              <w:color w:val="000000" w:themeColor="text1"/>
                              <w:sz w:val="20"/>
                              <w:szCs w:val="20"/>
                              <w:lang w:val="en-GB"/>
                            </w:rPr>
                            <w:t>:</w:t>
                          </w:r>
                          <w:r w:rsidRPr="0085669E">
                            <w:rPr>
                              <w:rFonts w:ascii="Times New Roman" w:hAnsi="Times New Roman" w:cs="Times New Roman"/>
                              <w:color w:val="000000" w:themeColor="text1"/>
                              <w:sz w:val="20"/>
                              <w:szCs w:val="20"/>
                            </w:rPr>
                            <w:t xml:space="preserve"> </w:t>
                          </w:r>
                          <w:hyperlink r:id="rId1" w:tgtFrame="_blank" w:history="1">
                            <w:r w:rsidR="008D5305">
                              <w:rPr>
                                <w:rFonts w:ascii="Times New Roman" w:hAnsi="Times New Roman" w:cs="Times New Roman"/>
                                <w:color w:val="000000" w:themeColor="text1"/>
                                <w:sz w:val="20"/>
                                <w:szCs w:val="20"/>
                              </w:rPr>
                              <w:t>2676</w:t>
                            </w:r>
                            <w:r w:rsidRPr="0085669E">
                              <w:rPr>
                                <w:rFonts w:ascii="Times New Roman" w:hAnsi="Times New Roman" w:cs="Times New Roman"/>
                                <w:color w:val="000000" w:themeColor="text1"/>
                                <w:sz w:val="20"/>
                                <w:szCs w:val="20"/>
                              </w:rPr>
                              <w:t>-</w:t>
                            </w:r>
                            <w:r w:rsidR="008D5305">
                              <w:rPr>
                                <w:rFonts w:ascii="Times New Roman" w:hAnsi="Times New Roman" w:cs="Times New Roman"/>
                                <w:color w:val="000000" w:themeColor="text1"/>
                                <w:sz w:val="20"/>
                                <w:szCs w:val="20"/>
                              </w:rPr>
                              <w:t>7821</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5E0AC" id="_x0000_s1032" type="#_x0000_t202" style="position:absolute;left:0;text-align:left;margin-left:27.25pt;margin-top:25.6pt;width:106.9pt;height:18pt;z-index:25173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" filled="f" stroked="f">
              <v:textbox>
                <w:txbxContent>
                  <w:p w14:paraId="279E2E2C" w14:textId="696FEF17" w:rsidR="00246B94" w:rsidRPr="0085669E" w:rsidRDefault="00246B94" w:rsidP="0085669E">
                    <w:pPr>
                      <w:bidi/>
                      <w:jc w:val="center"/>
                      <w:rPr>
                        <w:rFonts w:asciiTheme="majorBidi" w:hAnsiTheme="majorBidi" w:cs="B Zar"/>
                        <w:color w:val="000000" w:themeColor="text1"/>
                        <w:sz w:val="18"/>
                        <w:szCs w:val="18"/>
                        <w:rtl/>
                        <w:lang w:bidi="fa-IR"/>
                      </w:rPr>
                    </w:pPr>
                    <w:proofErr w:type="spellStart"/>
                    <w:r w:rsidRPr="0085669E">
                      <w:rPr>
                        <w:rFonts w:ascii="Times New Roman" w:hAnsi="Times New Roman" w:cs="Times New Roman"/>
                        <w:color w:val="000000" w:themeColor="text1"/>
                        <w:sz w:val="20"/>
                        <w:szCs w:val="20"/>
                        <w:lang w:val="en-GB"/>
                      </w:rPr>
                      <w:t>eISSN</w:t>
                    </w:r>
                    <w:proofErr w:type="spellEnd"/>
                    <w:r w:rsidRPr="0085669E">
                      <w:rPr>
                        <w:rFonts w:ascii="Times New Roman" w:hAnsi="Times New Roman" w:cs="Times New Roman"/>
                        <w:color w:val="000000" w:themeColor="text1"/>
                        <w:sz w:val="20"/>
                        <w:szCs w:val="20"/>
                        <w:lang w:val="en-GB"/>
                      </w:rPr>
                      <w:t>:</w:t>
                    </w:r>
                    <w:r w:rsidRPr="0085669E">
                      <w:rPr>
                        <w:rFonts w:ascii="Times New Roman" w:hAnsi="Times New Roman" w:cs="Times New Roman"/>
                        <w:color w:val="000000" w:themeColor="text1"/>
                        <w:sz w:val="20"/>
                        <w:szCs w:val="20"/>
                      </w:rPr>
                      <w:t xml:space="preserve"> </w:t>
                    </w:r>
                    <w:hyperlink r:id="rId2" w:tgtFrame="_blank" w:history="1">
                      <w:r w:rsidR="008D5305">
                        <w:rPr>
                          <w:rFonts w:ascii="Times New Roman" w:hAnsi="Times New Roman" w:cs="Times New Roman"/>
                          <w:color w:val="000000" w:themeColor="text1"/>
                          <w:sz w:val="20"/>
                          <w:szCs w:val="20"/>
                        </w:rPr>
                        <w:t>2676</w:t>
                      </w:r>
                      <w:r w:rsidRPr="0085669E">
                        <w:rPr>
                          <w:rFonts w:ascii="Times New Roman" w:hAnsi="Times New Roman" w:cs="Times New Roman"/>
                          <w:color w:val="000000" w:themeColor="text1"/>
                          <w:sz w:val="20"/>
                          <w:szCs w:val="20"/>
                        </w:rPr>
                        <w:t>-</w:t>
                      </w:r>
                      <w:r w:rsidR="008D5305">
                        <w:rPr>
                          <w:rFonts w:ascii="Times New Roman" w:hAnsi="Times New Roman" w:cs="Times New Roman"/>
                          <w:color w:val="000000" w:themeColor="text1"/>
                          <w:sz w:val="20"/>
                          <w:szCs w:val="20"/>
                        </w:rPr>
                        <w:t>7821</w:t>
                      </w:r>
                    </w:hyperlink>
                  </w:p>
                </w:txbxContent>
              </v:textbox>
              <w10:wrap type="square"/>
            </v:shape>
          </w:pict>
        </mc:Fallback>
      </mc:AlternateContent>
    </w:r>
    <w:r w:rsidR="00731483" w:rsidRPr="006E6561">
      <w:rPr>
        <w:noProof/>
        <w:lang w:bidi="fa-IR"/>
      </w:rPr>
      <mc:AlternateContent>
        <mc:Choice Requires="wps">
          <w:drawing>
            <wp:anchor distT="45720" distB="45720" distL="114300" distR="114300" simplePos="0" relativeHeight="251679232" behindDoc="0" locked="0" layoutInCell="1" allowOverlap="1" wp14:anchorId="5BAA86BD" wp14:editId="37FFE092">
              <wp:simplePos x="0" y="0"/>
              <wp:positionH relativeFrom="margin">
                <wp:posOffset>2704465</wp:posOffset>
              </wp:positionH>
              <wp:positionV relativeFrom="page">
                <wp:posOffset>390469</wp:posOffset>
              </wp:positionV>
              <wp:extent cx="2572385" cy="49784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2385" cy="497840"/>
                      </a:xfrm>
                      <a:prstGeom prst="rect">
                        <a:avLst/>
                      </a:prstGeom>
                      <a:noFill/>
                      <a:ln w="9525">
                        <a:noFill/>
                        <a:miter lim="800000"/>
                        <a:headEnd/>
                        <a:tailEnd/>
                      </a:ln>
                    </wps:spPr>
                    <wps:txbx>
                      <w:txbxContent>
                        <w:p w14:paraId="08A0EACF" w14:textId="77777777" w:rsidR="00246B94" w:rsidRPr="00D61121" w:rsidRDefault="00246B94" w:rsidP="00001507">
                          <w:pPr>
                            <w:spacing w:after="0" w:line="240" w:lineRule="auto"/>
                            <w:jc w:val="center"/>
                            <w:rPr>
                              <w:rFonts w:ascii="Times New Roman" w:eastAsia="SimSun" w:hAnsi="Times New Roman" w:cs="Times New Roman"/>
                              <w:b/>
                              <w:bCs/>
                              <w:color w:val="000000" w:themeColor="text1"/>
                              <w:sz w:val="24"/>
                              <w:szCs w:val="24"/>
                              <w:shd w:val="clear" w:color="auto" w:fill="FFFFFF"/>
                            </w:rPr>
                          </w:pPr>
                          <w:r w:rsidRPr="00D61121">
                            <w:rPr>
                              <w:rFonts w:ascii="Times New Roman" w:eastAsia="SimSun" w:hAnsi="Times New Roman" w:cs="Times New Roman"/>
                              <w:b/>
                              <w:bCs/>
                              <w:color w:val="000000" w:themeColor="text1"/>
                              <w:sz w:val="24"/>
                              <w:szCs w:val="24"/>
                              <w:shd w:val="clear" w:color="auto" w:fill="FFFFFF"/>
                            </w:rPr>
                            <w:t xml:space="preserve">Journal of </w:t>
                          </w:r>
                        </w:p>
                        <w:p w14:paraId="205CC7CA" w14:textId="77777777" w:rsidR="00246B94" w:rsidRPr="00D61121" w:rsidRDefault="00246B94" w:rsidP="001E69AD">
                          <w:pPr>
                            <w:pBdr>
                              <w:bottom w:val="single" w:sz="4" w:space="1" w:color="387C4B"/>
                            </w:pBdr>
                            <w:spacing w:after="0" w:line="240" w:lineRule="auto"/>
                            <w:jc w:val="center"/>
                            <w:rPr>
                              <w:rFonts w:ascii="Times New Roman" w:eastAsia="SimSun" w:hAnsi="Times New Roman" w:cs="Times New Roman"/>
                              <w:color w:val="000000" w:themeColor="text1"/>
                              <w:sz w:val="18"/>
                              <w:szCs w:val="18"/>
                              <w:lang w:bidi="fa-IR"/>
                            </w:rPr>
                          </w:pPr>
                          <w:r w:rsidRPr="00D61121">
                            <w:rPr>
                              <w:rFonts w:ascii="Times New Roman" w:eastAsia="SimSun" w:hAnsi="Times New Roman" w:cs="Times New Roman"/>
                              <w:color w:val="000000" w:themeColor="text1"/>
                              <w:sz w:val="20"/>
                              <w:szCs w:val="20"/>
                              <w:shd w:val="clear" w:color="auto" w:fill="FFFFFF"/>
                            </w:rPr>
                            <w:t xml:space="preserve">Management and educational perspective </w:t>
                          </w:r>
                        </w:p>
                        <w:p w14:paraId="226959E4" w14:textId="77777777" w:rsidR="00246B94" w:rsidRPr="00A21314" w:rsidRDefault="00246B94" w:rsidP="00001507">
                          <w:pPr>
                            <w:spacing w:after="0"/>
                            <w:jc w:val="center"/>
                            <w:rPr>
                              <w:rFonts w:ascii="Times New Roman" w:hAnsi="Times New Roman" w:cs="Times New Roman"/>
                              <w:sz w:val="6"/>
                              <w:szCs w:val="6"/>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A86BD" id="_x0000_s1033" type="#_x0000_t202" style="position:absolute;left:0;text-align:left;margin-left:212.95pt;margin-top:30.75pt;width:202.55pt;height:39.2pt;z-index:251679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" filled="f" stroked="f">
              <v:textbox>
                <w:txbxContent>
                  <w:p w14:paraId="08A0EACF" w14:textId="77777777" w:rsidR="00246B94" w:rsidRPr="00D61121" w:rsidRDefault="00246B94" w:rsidP="00001507">
                    <w:pPr>
                      <w:spacing w:after="0" w:line="240" w:lineRule="auto"/>
                      <w:jc w:val="center"/>
                      <w:rPr>
                        <w:rFonts w:ascii="Times New Roman" w:eastAsia="SimSun" w:hAnsi="Times New Roman" w:cs="Times New Roman"/>
                        <w:b/>
                        <w:bCs/>
                        <w:color w:val="000000" w:themeColor="text1"/>
                        <w:sz w:val="24"/>
                        <w:szCs w:val="24"/>
                        <w:shd w:val="clear" w:color="auto" w:fill="FFFFFF"/>
                      </w:rPr>
                    </w:pPr>
                    <w:r w:rsidRPr="00D61121">
                      <w:rPr>
                        <w:rFonts w:ascii="Times New Roman" w:eastAsia="SimSun" w:hAnsi="Times New Roman" w:cs="Times New Roman"/>
                        <w:b/>
                        <w:bCs/>
                        <w:color w:val="000000" w:themeColor="text1"/>
                        <w:sz w:val="24"/>
                        <w:szCs w:val="24"/>
                        <w:shd w:val="clear" w:color="auto" w:fill="FFFFFF"/>
                      </w:rPr>
                      <w:t xml:space="preserve">Journal of </w:t>
                    </w:r>
                  </w:p>
                  <w:p w14:paraId="205CC7CA" w14:textId="77777777" w:rsidR="00246B94" w:rsidRPr="00D61121" w:rsidRDefault="00246B94" w:rsidP="001E69AD">
                    <w:pPr>
                      <w:pBdr>
                        <w:bottom w:val="single" w:sz="4" w:space="1" w:color="387C4B"/>
                      </w:pBdr>
                      <w:spacing w:after="0" w:line="240" w:lineRule="auto"/>
                      <w:jc w:val="center"/>
                      <w:rPr>
                        <w:rFonts w:ascii="Times New Roman" w:eastAsia="SimSun" w:hAnsi="Times New Roman" w:cs="Times New Roman"/>
                        <w:color w:val="000000" w:themeColor="text1"/>
                        <w:sz w:val="18"/>
                        <w:szCs w:val="18"/>
                        <w:lang w:bidi="fa-IR"/>
                      </w:rPr>
                    </w:pPr>
                    <w:r w:rsidRPr="00D61121">
                      <w:rPr>
                        <w:rFonts w:ascii="Times New Roman" w:eastAsia="SimSun" w:hAnsi="Times New Roman" w:cs="Times New Roman"/>
                        <w:color w:val="000000" w:themeColor="text1"/>
                        <w:sz w:val="20"/>
                        <w:szCs w:val="20"/>
                        <w:shd w:val="clear" w:color="auto" w:fill="FFFFFF"/>
                      </w:rPr>
                      <w:t xml:space="preserve">Management and educational perspective </w:t>
                    </w:r>
                  </w:p>
                  <w:p w14:paraId="226959E4" w14:textId="77777777" w:rsidR="00246B94" w:rsidRPr="00A21314" w:rsidRDefault="00246B94" w:rsidP="00001507">
                    <w:pPr>
                      <w:spacing w:after="0"/>
                      <w:jc w:val="center"/>
                      <w:rPr>
                        <w:rFonts w:ascii="Times New Roman" w:hAnsi="Times New Roman" w:cs="Times New Roman"/>
                        <w:sz w:val="6"/>
                        <w:szCs w:val="6"/>
                        <w:rtl/>
                        <w:lang w:bidi="fa-IR"/>
                      </w:rPr>
                    </w:pPr>
                  </w:p>
                </w:txbxContent>
              </v:textbox>
              <w10:wrap anchorx="margin" anchory="page"/>
            </v:shape>
          </w:pict>
        </mc:Fallback>
      </mc:AlternateContent>
    </w:r>
    <w:r w:rsidR="00731483" w:rsidRPr="006E6561">
      <w:rPr>
        <w:noProof/>
        <w:lang w:bidi="fa-IR"/>
      </w:rPr>
      <mc:AlternateContent>
        <mc:Choice Requires="wps">
          <w:drawing>
            <wp:anchor distT="45720" distB="45720" distL="114300" distR="114300" simplePos="0" relativeHeight="251735552" behindDoc="0" locked="0" layoutInCell="1" allowOverlap="1" wp14:anchorId="6E5707B2" wp14:editId="1BB50CC7">
              <wp:simplePos x="0" y="0"/>
              <wp:positionH relativeFrom="column">
                <wp:posOffset>3241040</wp:posOffset>
              </wp:positionH>
              <wp:positionV relativeFrom="paragraph">
                <wp:posOffset>554355</wp:posOffset>
              </wp:positionV>
              <wp:extent cx="1521460" cy="260985"/>
              <wp:effectExtent l="0" t="0" r="0" b="5715"/>
              <wp:wrapSquare wrapText="bothSides"/>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260985"/>
                      </a:xfrm>
                      <a:prstGeom prst="rect">
                        <a:avLst/>
                      </a:prstGeom>
                      <a:noFill/>
                      <a:ln w="9525">
                        <a:noFill/>
                        <a:miter lim="800000"/>
                        <a:headEnd/>
                        <a:tailEnd/>
                      </a:ln>
                    </wps:spPr>
                    <wps:txbx>
                      <w:txbxContent>
                        <w:p w14:paraId="2395DC77" w14:textId="77777777" w:rsidR="00246B94" w:rsidRPr="00FF31F1" w:rsidRDefault="00246B94" w:rsidP="0017283B">
                          <w:pPr>
                            <w:spacing w:after="0" w:line="240" w:lineRule="auto"/>
                            <w:jc w:val="center"/>
                            <w:rPr>
                              <w:rFonts w:cstheme="majorBidi"/>
                              <w:color w:val="000000" w:themeColor="text1"/>
                              <w:sz w:val="20"/>
                              <w:szCs w:val="20"/>
                              <w:rtl/>
                              <w:lang w:bidi="fa-IR"/>
                            </w:rPr>
                          </w:pPr>
                          <w:r w:rsidRPr="00FF31F1">
                            <w:rPr>
                              <w:rFonts w:ascii="Times New Roman" w:hAnsi="Times New Roman" w:cs="Times New Roman"/>
                              <w:color w:val="000000" w:themeColor="text1"/>
                              <w:sz w:val="20"/>
                              <w:szCs w:val="20"/>
                              <w:lang w:bidi="fa-IR"/>
                            </w:rPr>
                            <w:t>https://www.jmep.ir</w:t>
                          </w:r>
                          <w:hyperlink r:id="rId3" w:history="1"/>
                        </w:p>
                        <w:p w14:paraId="47378A83" w14:textId="77777777" w:rsidR="00246B94" w:rsidRPr="00B54DCF" w:rsidRDefault="00246B94" w:rsidP="0017283B">
                          <w:pPr>
                            <w:bidi/>
                            <w:jc w:val="center"/>
                            <w:rPr>
                              <w:rFonts w:asciiTheme="majorBidi" w:hAnsiTheme="majorBidi" w:cs="B Zar"/>
                              <w:color w:val="000000" w:themeColor="text1"/>
                              <w:sz w:val="20"/>
                              <w:szCs w:val="20"/>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5707B2" id="_x0000_s1034" type="#_x0000_t202" style="position:absolute;left:0;text-align:left;margin-left:255.2pt;margin-top:43.65pt;width:119.8pt;height:20.55pt;z-index:251735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" filled="f" stroked="f">
              <v:textbox>
                <w:txbxContent>
                  <w:p w14:paraId="2395DC77" w14:textId="77777777" w:rsidR="00246B94" w:rsidRPr="00FF31F1" w:rsidRDefault="00246B94" w:rsidP="0017283B">
                    <w:pPr>
                      <w:spacing w:after="0" w:line="240" w:lineRule="auto"/>
                      <w:jc w:val="center"/>
                      <w:rPr>
                        <w:rFonts w:cstheme="majorBidi"/>
                        <w:color w:val="000000" w:themeColor="text1"/>
                        <w:sz w:val="20"/>
                        <w:szCs w:val="20"/>
                        <w:rtl/>
                        <w:lang w:bidi="fa-IR"/>
                      </w:rPr>
                    </w:pPr>
                    <w:r w:rsidRPr="00FF31F1">
                      <w:rPr>
                        <w:rFonts w:ascii="Times New Roman" w:hAnsi="Times New Roman" w:cs="Times New Roman"/>
                        <w:color w:val="000000" w:themeColor="text1"/>
                        <w:sz w:val="20"/>
                        <w:szCs w:val="20"/>
                        <w:lang w:bidi="fa-IR"/>
                      </w:rPr>
                      <w:t>https://www.jmep.ir</w:t>
                    </w:r>
                    <w:hyperlink r:id="rId4" w:history="1"/>
                  </w:p>
                  <w:p w14:paraId="47378A83" w14:textId="77777777" w:rsidR="00246B94" w:rsidRPr="00B54DCF" w:rsidRDefault="00246B94" w:rsidP="0017283B">
                    <w:pPr>
                      <w:bidi/>
                      <w:jc w:val="center"/>
                      <w:rPr>
                        <w:rFonts w:asciiTheme="majorBidi" w:hAnsiTheme="majorBidi" w:cs="B Zar"/>
                        <w:color w:val="000000" w:themeColor="text1"/>
                        <w:sz w:val="20"/>
                        <w:szCs w:val="20"/>
                        <w:lang w:bidi="fa-IR"/>
                      </w:rPr>
                    </w:pPr>
                  </w:p>
                </w:txbxContent>
              </v:textbox>
              <w10:wrap type="square"/>
            </v:shape>
          </w:pict>
        </mc:Fallback>
      </mc:AlternateContent>
    </w:r>
    <w:r w:rsidR="00731483" w:rsidRPr="006E6561">
      <w:rPr>
        <w:noProof/>
        <w:lang w:bidi="fa-IR"/>
      </w:rPr>
      <mc:AlternateContent>
        <mc:Choice Requires="wps">
          <w:drawing>
            <wp:anchor distT="0" distB="0" distL="114300" distR="114300" simplePos="0" relativeHeight="251737600" behindDoc="0" locked="0" layoutInCell="1" allowOverlap="1" wp14:anchorId="5021B311" wp14:editId="3942888A">
              <wp:simplePos x="0" y="0"/>
              <wp:positionH relativeFrom="page">
                <wp:posOffset>577215</wp:posOffset>
              </wp:positionH>
              <wp:positionV relativeFrom="paragraph">
                <wp:posOffset>579064</wp:posOffset>
              </wp:positionV>
              <wp:extent cx="2811145" cy="6350"/>
              <wp:effectExtent l="0" t="0" r="27305" b="31750"/>
              <wp:wrapNone/>
              <wp:docPr id="273" name="Straight Connector 273"/>
              <wp:cNvGraphicFramePr/>
              <a:graphic xmlns:a="http://schemas.openxmlformats.org/drawingml/2006/main">
                <a:graphicData uri="http://schemas.microsoft.com/office/word/2010/wordprocessingShape">
                  <wps:wsp>
                    <wps:cNvCnPr/>
                    <wps:spPr>
                      <a:xfrm>
                        <a:off x="0" y="0"/>
                        <a:ext cx="2811145" cy="6350"/>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7856D3" id="Straight Connector 273" o:spid="_x0000_s1026" style="position:absolute;left:0;text-align:left;z-index:25173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5.45pt,45.6pt" to="266.8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" strokecolor="#387c4b" strokeweight="1.5pt">
              <v:stroke joinstyle="miter"/>
              <w10:wrap anchorx="page"/>
            </v:line>
          </w:pict>
        </mc:Fallback>
      </mc:AlternateContent>
    </w:r>
    <w:r w:rsidR="00731483">
      <w:rPr>
        <w:noProof/>
        <w:lang w:bidi="fa-IR"/>
      </w:rPr>
      <mc:AlternateContent>
        <mc:Choice Requires="wps">
          <w:drawing>
            <wp:anchor distT="0" distB="0" distL="114300" distR="114300" simplePos="0" relativeHeight="251613695" behindDoc="0" locked="0" layoutInCell="1" allowOverlap="1" wp14:anchorId="13DA6DCC" wp14:editId="3DB2E8DA">
              <wp:simplePos x="0" y="0"/>
              <wp:positionH relativeFrom="column">
                <wp:posOffset>-314325</wp:posOffset>
              </wp:positionH>
              <wp:positionV relativeFrom="paragraph">
                <wp:posOffset>323850</wp:posOffset>
              </wp:positionV>
              <wp:extent cx="2811145" cy="497840"/>
              <wp:effectExtent l="0" t="0" r="27305" b="16510"/>
              <wp:wrapNone/>
              <wp:docPr id="6" name="Snip Single Corner Rectangle 6"/>
              <wp:cNvGraphicFramePr/>
              <a:graphic xmlns:a="http://schemas.openxmlformats.org/drawingml/2006/main">
                <a:graphicData uri="http://schemas.microsoft.com/office/word/2010/wordprocessingShape">
                  <wps:wsp>
                    <wps:cNvSpPr/>
                    <wps:spPr>
                      <a:xfrm>
                        <a:off x="0" y="0"/>
                        <a:ext cx="2811145" cy="497840"/>
                      </a:xfrm>
                      <a:prstGeom prst="snip1Rect">
                        <a:avLst/>
                      </a:prstGeom>
                      <a:solidFill>
                        <a:srgbClr val="99E6F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74E53AD" id="Snip Single Corner Rectangle 6" o:spid="_x0000_s1026" style="position:absolute;left:0;text-align:left;margin-left:-24.75pt;margin-top:25.5pt;width:221.35pt;height:39.2pt;z-index:25161369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811145,497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" path="m,l2728170,r82975,82975l2811145,497840,,497840,,xe" fillcolor="#99e6f5" strokecolor="white [3212]" strokeweight="1pt">
              <v:stroke joinstyle="miter"/>
              <v:path arrowok="t" o:connecttype="custom" o:connectlocs="0,0;2728170,0;2811145,82975;2811145,497840;0,497840;0,0" o:connectangles="0,0,0,0,0,0"/>
            </v:shape>
          </w:pict>
        </mc:Fallback>
      </mc:AlternateContent>
    </w:r>
    <w:r w:rsidR="001E69AD">
      <w:rPr>
        <w:rFonts w:ascii="Times New Roman" w:hAnsi="Times New Roman" w:cs="Times New Roman"/>
        <w:noProof/>
        <w:color w:val="000000" w:themeColor="text1"/>
        <w:lang w:bidi="fa-IR"/>
      </w:rPr>
      <w:drawing>
        <wp:anchor distT="0" distB="0" distL="114300" distR="114300" simplePos="0" relativeHeight="251726336" behindDoc="0" locked="0" layoutInCell="1" allowOverlap="1" wp14:anchorId="139BC073" wp14:editId="5932B9AB">
          <wp:simplePos x="0" y="0"/>
          <wp:positionH relativeFrom="column">
            <wp:posOffset>5318125</wp:posOffset>
          </wp:positionH>
          <wp:positionV relativeFrom="paragraph">
            <wp:posOffset>107950</wp:posOffset>
          </wp:positionV>
          <wp:extent cx="675005" cy="675005"/>
          <wp:effectExtent l="0" t="0" r="0" b="0"/>
          <wp:wrapSquare wrapText="bothSides"/>
          <wp:docPr id="275" name="Picture 275" descr="C:\Users\fatima\Desktop\فصلنامه مدیریت و چشم انداز آموزش\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ima\Desktop\فصلنامه مدیریت و چشم انداز آموزش\6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5005" cy="675005"/>
                  </a:xfrm>
                  <a:prstGeom prst="rect">
                    <a:avLst/>
                  </a:prstGeom>
                  <a:noFill/>
                  <a:ln>
                    <a:noFill/>
                  </a:ln>
                </pic:spPr>
              </pic:pic>
            </a:graphicData>
          </a:graphic>
          <wp14:sizeRelH relativeFrom="page">
            <wp14:pctWidth>0</wp14:pctWidth>
          </wp14:sizeRelH>
          <wp14:sizeRelV relativeFrom="page">
            <wp14:pctHeight>0</wp14:pctHeight>
          </wp14:sizeRelV>
        </wp:anchor>
      </w:drawing>
    </w:r>
    <w:r w:rsidR="00246B94" w:rsidRPr="006E6561">
      <w:rPr>
        <w:noProof/>
        <w:lang w:bidi="fa-IR"/>
      </w:rPr>
      <mc:AlternateContent>
        <mc:Choice Requires="wps">
          <w:drawing>
            <wp:anchor distT="0" distB="0" distL="114300" distR="114300" simplePos="0" relativeHeight="251719168" behindDoc="0" locked="0" layoutInCell="1" allowOverlap="1" wp14:anchorId="0A09B050" wp14:editId="30BDA2B6">
              <wp:simplePos x="0" y="0"/>
              <wp:positionH relativeFrom="page">
                <wp:posOffset>579755</wp:posOffset>
              </wp:positionH>
              <wp:positionV relativeFrom="paragraph">
                <wp:posOffset>827405</wp:posOffset>
              </wp:positionV>
              <wp:extent cx="6345555" cy="0"/>
              <wp:effectExtent l="0" t="0" r="17145" b="19050"/>
              <wp:wrapNone/>
              <wp:docPr id="5" name="Straight Connector 5"/>
              <wp:cNvGraphicFramePr/>
              <a:graphic xmlns:a="http://schemas.openxmlformats.org/drawingml/2006/main">
                <a:graphicData uri="http://schemas.microsoft.com/office/word/2010/wordprocessingShape">
                  <wps:wsp>
                    <wps:cNvCnPr/>
                    <wps:spPr>
                      <a:xfrm>
                        <a:off x="0" y="0"/>
                        <a:ext cx="6345555" cy="0"/>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7AD1E3" id="Straight Connector 5" o:spid="_x0000_s1026" style="position:absolute;left:0;text-align:lef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5.65pt,65.15pt" to="545.3pt,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" strokecolor="#387c4b" strokeweight="1.5pt">
              <v:stroke joinstyle="miter"/>
              <w10:wrap anchorx="page"/>
            </v:line>
          </w:pict>
        </mc:Fallback>
      </mc:AlternateContent>
    </w:r>
    <w:r w:rsidR="00246B94">
      <w:tab/>
    </w:r>
    <w:r w:rsidR="00246B94">
      <w:tab/>
    </w:r>
    <w:r w:rsidR="00246B94">
      <w:tab/>
    </w:r>
    <w:r w:rsidR="00246B94">
      <w:tab/>
    </w:r>
    <w:r w:rsidR="00246B94">
      <w:tab/>
    </w:r>
    <w:r w:rsidR="00246B94" w:rsidRPr="006E6561">
      <w:rPr>
        <w:noProof/>
        <w:lang w:bidi="fa-IR"/>
      </w:rPr>
      <mc:AlternateContent>
        <mc:Choice Requires="wps">
          <w:drawing>
            <wp:anchor distT="0" distB="0" distL="114300" distR="114300" simplePos="0" relativeHeight="251614720" behindDoc="0" locked="0" layoutInCell="1" allowOverlap="1" wp14:anchorId="7617FC0D" wp14:editId="112D7A0F">
              <wp:simplePos x="0" y="0"/>
              <wp:positionH relativeFrom="margin">
                <wp:posOffset>6028728</wp:posOffset>
              </wp:positionH>
              <wp:positionV relativeFrom="paragraph">
                <wp:posOffset>-225577</wp:posOffset>
              </wp:positionV>
              <wp:extent cx="0" cy="10749280"/>
              <wp:effectExtent l="0" t="0" r="19050" b="13970"/>
              <wp:wrapNone/>
              <wp:docPr id="262" name="Straight Connector 262"/>
              <wp:cNvGraphicFramePr/>
              <a:graphic xmlns:a="http://schemas.openxmlformats.org/drawingml/2006/main">
                <a:graphicData uri="http://schemas.microsoft.com/office/word/2010/wordprocessingShape">
                  <wps:wsp>
                    <wps:cNvCnPr/>
                    <wps:spPr>
                      <a:xfrm flipV="1">
                        <a:off x="0" y="0"/>
                        <a:ext cx="0" cy="10749280"/>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269285" id="Straight Connector 262" o:spid="_x0000_s1026" style="position:absolute;left:0;text-align:left;flip:y;z-index:25161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4.7pt,-17.75pt" to="474.7pt,8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" strokecolor="#387c4b" strokeweight="1.5pt">
              <v:stroke joinstyle="miter"/>
              <w10:wrap anchorx="margin"/>
            </v:line>
          </w:pict>
        </mc:Fallback>
      </mc:AlternateContent>
    </w:r>
    <w:r w:rsidR="00246B94" w:rsidRPr="006E6561">
      <w:rPr>
        <w:noProof/>
        <w:lang w:bidi="fa-IR"/>
      </w:rPr>
      <mc:AlternateContent>
        <mc:Choice Requires="wps">
          <w:drawing>
            <wp:anchor distT="0" distB="0" distL="114300" distR="114300" simplePos="0" relativeHeight="251721216" behindDoc="0" locked="0" layoutInCell="1" allowOverlap="1" wp14:anchorId="18B04454" wp14:editId="3D3A0ACE">
              <wp:simplePos x="0" y="0"/>
              <wp:positionH relativeFrom="margin">
                <wp:posOffset>-319405</wp:posOffset>
              </wp:positionH>
              <wp:positionV relativeFrom="paragraph">
                <wp:posOffset>-204660</wp:posOffset>
              </wp:positionV>
              <wp:extent cx="0" cy="10749280"/>
              <wp:effectExtent l="0" t="0" r="19050" b="13970"/>
              <wp:wrapNone/>
              <wp:docPr id="9" name="Straight Connector 9"/>
              <wp:cNvGraphicFramePr/>
              <a:graphic xmlns:a="http://schemas.openxmlformats.org/drawingml/2006/main">
                <a:graphicData uri="http://schemas.microsoft.com/office/word/2010/wordprocessingShape">
                  <wps:wsp>
                    <wps:cNvCnPr/>
                    <wps:spPr>
                      <a:xfrm flipV="1">
                        <a:off x="0" y="0"/>
                        <a:ext cx="0" cy="10749280"/>
                      </a:xfrm>
                      <a:prstGeom prst="line">
                        <a:avLst/>
                      </a:prstGeom>
                      <a:ln>
                        <a:solidFill>
                          <a:srgbClr val="387C4B"/>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14AC5F" id="Straight Connector 9" o:spid="_x0000_s1026" style="position:absolute;left:0;text-align:left;flip:y;z-index:25172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15pt,-16.1pt" to="-25.15pt,8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" strokecolor="#387c4b" strokeweight="1.5pt">
              <v:stroke joinstyle="miter"/>
              <w10:wrap anchorx="margin"/>
            </v:line>
          </w:pict>
        </mc:Fallback>
      </mc:AlternateContent>
    </w:r>
    <w:r w:rsidR="00246B94">
      <w:tab/>
    </w:r>
    <w:r w:rsidR="00246B9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9F83A" w14:textId="77777777" w:rsidR="00246B94" w:rsidRDefault="00246B94">
    <w:pPr>
      <w:pStyle w:val="Header"/>
    </w:pPr>
    <w:r w:rsidRPr="00204D14">
      <w:rPr>
        <w:noProof/>
        <w:lang w:bidi="fa-IR"/>
      </w:rPr>
      <mc:AlternateContent>
        <mc:Choice Requires="wps">
          <w:drawing>
            <wp:anchor distT="45720" distB="45720" distL="114300" distR="114300" simplePos="0" relativeHeight="251687936" behindDoc="0" locked="0" layoutInCell="1" allowOverlap="1" wp14:anchorId="417D7664" wp14:editId="0533B67E">
              <wp:simplePos x="0" y="0"/>
              <wp:positionH relativeFrom="column">
                <wp:posOffset>3732530</wp:posOffset>
              </wp:positionH>
              <wp:positionV relativeFrom="paragraph">
                <wp:posOffset>40640</wp:posOffset>
              </wp:positionV>
              <wp:extent cx="2749550" cy="260985"/>
              <wp:effectExtent l="0" t="0" r="0" b="571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260985"/>
                      </a:xfrm>
                      <a:prstGeom prst="rect">
                        <a:avLst/>
                      </a:prstGeom>
                      <a:noFill/>
                      <a:ln w="9525">
                        <a:noFill/>
                        <a:miter lim="800000"/>
                        <a:headEnd/>
                        <a:tailEnd/>
                      </a:ln>
                    </wps:spPr>
                    <wps:txbx>
                      <w:txbxContent>
                        <w:p w14:paraId="3B4CDB64" w14:textId="14DF0D82" w:rsidR="00246B94" w:rsidRPr="00BA2879" w:rsidRDefault="00246B94"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716E10">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716E10">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716E10">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716E10">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D7664" id="_x0000_t202" coordsize="21600,21600" o:spt="202" path="m,l,21600r21600,l21600,xe">
              <v:stroke joinstyle="miter"/>
              <v:path gradientshapeok="t" o:connecttype="rect"/>
            </v:shapetype>
            <v:shape id="_x0000_s1037" type="#_x0000_t202" style="position:absolute;margin-left:293.9pt;margin-top:3.2pt;width:216.5pt;height:20.5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" filled="f" stroked="f">
              <v:textbox>
                <w:txbxContent>
                  <w:p w14:paraId="3B4CDB64" w14:textId="14DF0D82" w:rsidR="00246B94" w:rsidRPr="00BA2879" w:rsidRDefault="00246B94" w:rsidP="007A45E0">
                    <w:pPr>
                      <w:bidi/>
                      <w:jc w:val="center"/>
                      <w:rPr>
                        <w:rFonts w:asciiTheme="majorBidi" w:hAnsiTheme="majorBidi" w:cstheme="majorBidi"/>
                        <w:color w:val="FFFFFF" w:themeColor="background1"/>
                        <w:sz w:val="16"/>
                        <w:szCs w:val="16"/>
                        <w:lang w:bidi="fa-IR"/>
                      </w:rPr>
                    </w:pPr>
                    <w:r w:rsidRPr="001C5BA5">
                      <w:rPr>
                        <w:rFonts w:asciiTheme="majorBidi" w:hAnsiTheme="majorBidi" w:cs="Samim FD" w:hint="cs"/>
                        <w:color w:val="FFFFFF" w:themeColor="background1"/>
                        <w:sz w:val="16"/>
                        <w:szCs w:val="16"/>
                        <w:rtl/>
                        <w:lang w:bidi="fa-IR"/>
                      </w:rPr>
                      <w:t>دوره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hint="cs"/>
                        <w:color w:val="FFFFFF" w:themeColor="background1"/>
                        <w:sz w:val="16"/>
                        <w:szCs w:val="16"/>
                        <w:lang w:bidi="fa-IR"/>
                      </w:rPr>
                      <w:instrText>DOCPROPERTY  volume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716E10">
                      <w:rPr>
                        <w:rFonts w:asciiTheme="majorBidi" w:hAnsiTheme="majorBidi" w:cs="Samim FD"/>
                        <w:color w:val="FFFFFF" w:themeColor="background1"/>
                        <w:sz w:val="16"/>
                        <w:szCs w:val="16"/>
                        <w:rtl/>
                        <w:lang w:bidi="fa-IR"/>
                      </w:rPr>
                      <w:t>10</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شماره</w:t>
                    </w:r>
                    <w:r w:rsidRPr="001C5BA5">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issue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716E10">
                      <w:rPr>
                        <w:rFonts w:asciiTheme="majorBidi" w:hAnsiTheme="majorBidi" w:cs="Samim FD"/>
                        <w:color w:val="FFFFFF" w:themeColor="background1"/>
                        <w:sz w:val="16"/>
                        <w:szCs w:val="16"/>
                        <w:rtl/>
                        <w:lang w:bidi="fa-IR"/>
                      </w:rPr>
                      <w:t>36</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پاییز</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و</w:t>
                    </w:r>
                    <w:r w:rsidRPr="001C5BA5">
                      <w:rPr>
                        <w:rFonts w:asciiTheme="majorBidi" w:hAnsiTheme="majorBidi" w:cs="Samim FD"/>
                        <w:color w:val="FFFFFF" w:themeColor="background1"/>
                        <w:sz w:val="16"/>
                        <w:szCs w:val="16"/>
                        <w:rtl/>
                        <w:lang w:bidi="fa-IR"/>
                      </w:rPr>
                      <w:t xml:space="preserve"> </w:t>
                    </w:r>
                    <w:r w:rsidRPr="001C5BA5">
                      <w:rPr>
                        <w:rFonts w:asciiTheme="majorBidi" w:hAnsiTheme="majorBidi" w:cs="Samim FD" w:hint="cs"/>
                        <w:color w:val="FFFFFF" w:themeColor="background1"/>
                        <w:sz w:val="16"/>
                        <w:szCs w:val="16"/>
                        <w:rtl/>
                        <w:lang w:bidi="fa-IR"/>
                      </w:rPr>
                      <w:t>زمستان</w:t>
                    </w:r>
                    <w:r w:rsidRPr="001C5BA5">
                      <w:rPr>
                        <w:rFonts w:asciiTheme="majorBidi" w:hAnsiTheme="majorBidi" w:cs="Samim FD"/>
                        <w:color w:val="FFFFFF" w:themeColor="background1"/>
                        <w:sz w:val="16"/>
                        <w:szCs w:val="16"/>
                        <w:rtl/>
                        <w:lang w:bidi="fa-IR"/>
                      </w:rPr>
                      <w:t xml:space="preserve"> 1399</w:t>
                    </w:r>
                    <w:r>
                      <w:rPr>
                        <w:rFonts w:asciiTheme="majorBidi" w:hAnsiTheme="majorBidi" w:cs="Samim FD" w:hint="cs"/>
                        <w:color w:val="FFFFFF" w:themeColor="background1"/>
                        <w:sz w:val="16"/>
                        <w:szCs w:val="16"/>
                        <w:rtl/>
                        <w:lang w:bidi="fa-IR"/>
                      </w:rPr>
                      <w:t xml:space="preserve"> </w:t>
                    </w:r>
                    <w:r w:rsidRPr="00EF5891">
                      <w:rPr>
                        <w:rFonts w:asciiTheme="majorBidi" w:hAnsiTheme="majorBidi" w:cs="Samim FD"/>
                        <w:color w:val="FFFFFF" w:themeColor="background1"/>
                        <w:sz w:val="16"/>
                        <w:szCs w:val="16"/>
                        <w:rtl/>
                        <w:lang w:bidi="fa-IR"/>
                      </w:rPr>
                      <w:t xml:space="preserve">– </w:t>
                    </w:r>
                    <w:r w:rsidRPr="00EF5891">
                      <w:rPr>
                        <w:rFonts w:asciiTheme="majorBidi" w:hAnsiTheme="majorBidi" w:cs="Samim FD" w:hint="cs"/>
                        <w:color w:val="FFFFFF" w:themeColor="background1"/>
                        <w:sz w:val="16"/>
                        <w:szCs w:val="16"/>
                        <w:rtl/>
                        <w:lang w:bidi="fa-IR"/>
                      </w:rPr>
                      <w:t>صفحات</w:t>
                    </w:r>
                    <w:r w:rsidRPr="00EF5891">
                      <w:rPr>
                        <w:rFonts w:asciiTheme="majorBidi" w:hAnsiTheme="majorBidi" w:cs="Samim FD"/>
                        <w:color w:val="FFFFFF" w:themeColor="background1"/>
                        <w:sz w:val="16"/>
                        <w:szCs w:val="16"/>
                        <w:rtl/>
                        <w:lang w:bidi="fa-IR"/>
                      </w:rPr>
                      <w:t xml:space="preserve">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fromPage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716E10">
                      <w:rPr>
                        <w:rFonts w:asciiTheme="majorBidi" w:hAnsiTheme="majorBidi" w:cs="Samim FD"/>
                        <w:color w:val="FFFFFF" w:themeColor="background1"/>
                        <w:sz w:val="16"/>
                        <w:szCs w:val="16"/>
                        <w:rtl/>
                        <w:lang w:bidi="fa-IR"/>
                      </w:rPr>
                      <w:t>1</w:t>
                    </w:r>
                    <w:r>
                      <w:rPr>
                        <w:rFonts w:asciiTheme="majorBidi" w:hAnsiTheme="majorBidi" w:cs="Samim FD"/>
                        <w:color w:val="FFFFFF" w:themeColor="background1"/>
                        <w:sz w:val="16"/>
                        <w:szCs w:val="16"/>
                        <w:rtl/>
                        <w:lang w:bidi="fa-IR"/>
                      </w:rPr>
                      <w:fldChar w:fldCharType="end"/>
                    </w:r>
                    <w:r>
                      <w:rPr>
                        <w:rFonts w:asciiTheme="majorBidi" w:hAnsiTheme="majorBidi" w:cs="Samim FD" w:hint="cs"/>
                        <w:color w:val="FFFFFF" w:themeColor="background1"/>
                        <w:sz w:val="16"/>
                        <w:szCs w:val="16"/>
                        <w:rtl/>
                        <w:lang w:bidi="fa-IR"/>
                      </w:rPr>
                      <w:t xml:space="preserve"> تا </w:t>
                    </w:r>
                    <w:r>
                      <w:rPr>
                        <w:rFonts w:asciiTheme="majorBidi" w:hAnsiTheme="majorBidi" w:cs="Samim FD"/>
                        <w:color w:val="FFFFFF" w:themeColor="background1"/>
                        <w:sz w:val="16"/>
                        <w:szCs w:val="16"/>
                        <w:rtl/>
                        <w:lang w:bidi="fa-IR"/>
                      </w:rPr>
                      <w:fldChar w:fldCharType="begin"/>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lang w:bidi="fa-IR"/>
                      </w:rPr>
                      <w:instrText>DOCPROPERTY  toPage  \* MERGEFORMAT</w:instrText>
                    </w:r>
                    <w:r>
                      <w:rPr>
                        <w:rFonts w:asciiTheme="majorBidi" w:hAnsiTheme="majorBidi" w:cs="Samim FD"/>
                        <w:color w:val="FFFFFF" w:themeColor="background1"/>
                        <w:sz w:val="16"/>
                        <w:szCs w:val="16"/>
                        <w:rtl/>
                        <w:lang w:bidi="fa-IR"/>
                      </w:rPr>
                      <w:instrText xml:space="preserve"> </w:instrText>
                    </w:r>
                    <w:r>
                      <w:rPr>
                        <w:rFonts w:asciiTheme="majorBidi" w:hAnsiTheme="majorBidi" w:cs="Samim FD"/>
                        <w:color w:val="FFFFFF" w:themeColor="background1"/>
                        <w:sz w:val="16"/>
                        <w:szCs w:val="16"/>
                        <w:rtl/>
                        <w:lang w:bidi="fa-IR"/>
                      </w:rPr>
                      <w:fldChar w:fldCharType="separate"/>
                    </w:r>
                    <w:r w:rsidR="00716E10">
                      <w:rPr>
                        <w:rFonts w:asciiTheme="majorBidi" w:hAnsiTheme="majorBidi" w:cs="Samim FD"/>
                        <w:color w:val="FFFFFF" w:themeColor="background1"/>
                        <w:sz w:val="16"/>
                        <w:szCs w:val="16"/>
                        <w:rtl/>
                        <w:lang w:bidi="fa-IR"/>
                      </w:rPr>
                      <w:t>30</w:t>
                    </w:r>
                    <w:r>
                      <w:rPr>
                        <w:rFonts w:asciiTheme="majorBidi" w:hAnsiTheme="majorBidi" w:cs="Samim FD"/>
                        <w:color w:val="FFFFFF" w:themeColor="background1"/>
                        <w:sz w:val="16"/>
                        <w:szCs w:val="16"/>
                        <w:rtl/>
                        <w:lang w:bidi="fa-IR"/>
                      </w:rPr>
                      <w:fldChar w:fldCharType="end"/>
                    </w:r>
                  </w:p>
                </w:txbxContent>
              </v:textbox>
              <w10:wrap type="square"/>
            </v:shape>
          </w:pict>
        </mc:Fallback>
      </mc:AlternateContent>
    </w:r>
    <w:r w:rsidRPr="006E6561">
      <w:rPr>
        <w:noProof/>
        <w:lang w:bidi="fa-IR"/>
      </w:rPr>
      <mc:AlternateContent>
        <mc:Choice Requires="wps">
          <w:drawing>
            <wp:anchor distT="45720" distB="45720" distL="114300" distR="114300" simplePos="0" relativeHeight="251698176" behindDoc="0" locked="0" layoutInCell="1" allowOverlap="1" wp14:anchorId="2BECC349" wp14:editId="350C943F">
              <wp:simplePos x="0" y="0"/>
              <wp:positionH relativeFrom="margin">
                <wp:align>left</wp:align>
              </wp:positionH>
              <wp:positionV relativeFrom="page">
                <wp:posOffset>257670</wp:posOffset>
              </wp:positionV>
              <wp:extent cx="2666365" cy="4690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6365" cy="469075"/>
                      </a:xfrm>
                      <a:prstGeom prst="rect">
                        <a:avLst/>
                      </a:prstGeom>
                      <a:noFill/>
                      <a:ln w="9525">
                        <a:noFill/>
                        <a:miter lim="800000"/>
                        <a:headEnd/>
                        <a:tailEnd/>
                      </a:ln>
                    </wps:spPr>
                    <wps:txbx>
                      <w:txbxContent>
                        <w:p w14:paraId="46BEC285" w14:textId="06541719" w:rsidR="00246B94" w:rsidRPr="00C23E98" w:rsidRDefault="00246B94"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716E10">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716E10" w:rsidRPr="00716E10">
                            <w:rPr>
                              <w:rFonts w:ascii="Arial" w:hAnsi="Arial" w:cs="Arial" w:hint="cs"/>
                              <w:sz w:val="18"/>
                              <w:szCs w:val="18"/>
                              <w:rtl/>
                              <w:lang w:bidi="fa-IR"/>
                            </w:rPr>
                            <w:t>فصل‌نامه</w:t>
                          </w:r>
                          <w:r w:rsidR="00716E10">
                            <w:rPr>
                              <w:sz w:val="18"/>
                              <w:szCs w:val="18"/>
                              <w:rtl/>
                              <w:lang w:bidi="fa-IR"/>
                            </w:rPr>
                            <w:t xml:space="preserve"> </w:t>
                          </w:r>
                          <w:r w:rsidR="00716E10" w:rsidRPr="00716E10">
                            <w:rPr>
                              <w:rFonts w:ascii="Arial" w:hAnsi="Arial" w:cs="Arial" w:hint="cs"/>
                              <w:sz w:val="18"/>
                              <w:szCs w:val="18"/>
                              <w:rtl/>
                              <w:lang w:bidi="fa-IR"/>
                            </w:rPr>
                            <w:t>علمی</w:t>
                          </w:r>
                          <w:r w:rsidR="00716E10" w:rsidRPr="00716E10">
                            <w:rPr>
                              <w:rFonts w:ascii="Arial" w:hAnsi="Arial" w:cs="Arial"/>
                              <w:sz w:val="18"/>
                              <w:szCs w:val="18"/>
                              <w:rtl/>
                              <w:lang w:bidi="fa-IR"/>
                            </w:rPr>
                            <w:t>-</w:t>
                          </w:r>
                          <w:r w:rsidR="00716E10" w:rsidRPr="00716E10">
                            <w:rPr>
                              <w:rFonts w:ascii="Arial" w:hAnsi="Arial" w:cs="Arial" w:hint="cs"/>
                              <w:sz w:val="18"/>
                              <w:szCs w:val="18"/>
                              <w:rtl/>
                              <w:lang w:bidi="fa-IR"/>
                            </w:rPr>
                            <w:t>پژوهشی</w:t>
                          </w:r>
                          <w:r w:rsidR="00716E10">
                            <w:rPr>
                              <w:sz w:val="18"/>
                              <w:szCs w:val="18"/>
                              <w:rtl/>
                              <w:lang w:bidi="fa-IR"/>
                            </w:rPr>
                            <w:t xml:space="preserve"> </w:t>
                          </w:r>
                          <w:r w:rsidR="00716E10" w:rsidRPr="00716E10">
                            <w:rPr>
                              <w:rFonts w:ascii="Arial" w:hAnsi="Arial" w:cs="Arial" w:hint="cs"/>
                              <w:sz w:val="18"/>
                              <w:szCs w:val="18"/>
                              <w:rtl/>
                              <w:lang w:bidi="fa-IR"/>
                            </w:rPr>
                            <w:t>برنامه</w:t>
                          </w:r>
                          <w:r w:rsidR="00716E10">
                            <w:rPr>
                              <w:sz w:val="18"/>
                              <w:szCs w:val="18"/>
                              <w:rtl/>
                              <w:lang w:bidi="fa-IR"/>
                            </w:rPr>
                            <w:t xml:space="preserve"> </w:t>
                          </w:r>
                          <w:r w:rsidR="00716E10" w:rsidRPr="00716E10">
                            <w:rPr>
                              <w:rFonts w:ascii="Arial" w:hAnsi="Arial" w:cs="Arial" w:hint="cs"/>
                              <w:sz w:val="18"/>
                              <w:szCs w:val="18"/>
                              <w:rtl/>
                              <w:lang w:bidi="fa-IR"/>
                            </w:rPr>
                            <w:t>ریزی</w:t>
                          </w:r>
                          <w:r w:rsidR="00716E10">
                            <w:rPr>
                              <w:sz w:val="18"/>
                              <w:szCs w:val="18"/>
                              <w:rtl/>
                              <w:lang w:bidi="fa-IR"/>
                            </w:rPr>
                            <w:t xml:space="preserve"> </w:t>
                          </w:r>
                          <w:r w:rsidR="00716E10" w:rsidRPr="00716E10">
                            <w:rPr>
                              <w:rFonts w:ascii="Arial" w:hAnsi="Arial" w:cs="Arial" w:hint="cs"/>
                              <w:sz w:val="18"/>
                              <w:szCs w:val="18"/>
                              <w:rtl/>
                              <w:lang w:bidi="fa-IR"/>
                            </w:rPr>
                            <w:t>و</w:t>
                          </w:r>
                          <w:r w:rsidR="00716E10">
                            <w:rPr>
                              <w:sz w:val="18"/>
                              <w:szCs w:val="18"/>
                              <w:rtl/>
                              <w:lang w:bidi="fa-IR"/>
                            </w:rPr>
                            <w:t xml:space="preserve"> </w:t>
                          </w:r>
                          <w:r w:rsidR="00716E10" w:rsidRPr="00716E10">
                            <w:rPr>
                              <w:rFonts w:ascii="Arial" w:hAnsi="Arial" w:cs="Arial" w:hint="cs"/>
                              <w:sz w:val="18"/>
                              <w:szCs w:val="18"/>
                              <w:rtl/>
                              <w:lang w:bidi="fa-IR"/>
                            </w:rPr>
                            <w:t>توسعه</w:t>
                          </w:r>
                          <w:r w:rsidR="00716E10">
                            <w:rPr>
                              <w:sz w:val="18"/>
                              <w:szCs w:val="18"/>
                              <w:rtl/>
                              <w:lang w:bidi="fa-IR"/>
                            </w:rPr>
                            <w:t xml:space="preserve"> </w:t>
                          </w:r>
                          <w:r w:rsidR="00716E10" w:rsidRPr="00716E10">
                            <w:rPr>
                              <w:rFonts w:ascii="Arial" w:hAnsi="Arial" w:cs="Arial" w:hint="cs"/>
                              <w:sz w:val="18"/>
                              <w:szCs w:val="18"/>
                              <w:rtl/>
                              <w:lang w:bidi="fa-IR"/>
                            </w:rPr>
                            <w:t>گردشگری</w:t>
                          </w:r>
                          <w:r>
                            <w:rPr>
                              <w:sz w:val="18"/>
                              <w:szCs w:val="18"/>
                              <w:lang w:bidi="fa-IR"/>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CC349" id="_x0000_s1038" type="#_x0000_t202" style="position:absolute;margin-left:0;margin-top:20.3pt;width:209.95pt;height:36.95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" filled="f" stroked="f">
              <v:textbox>
                <w:txbxContent>
                  <w:p w14:paraId="46BEC285" w14:textId="06541719" w:rsidR="00246B94" w:rsidRPr="00C23E98" w:rsidRDefault="00246B94" w:rsidP="00BE7E39">
                    <w:pPr>
                      <w:rPr>
                        <w:rFonts w:cstheme="majorBidi"/>
                        <w:sz w:val="18"/>
                        <w:szCs w:val="18"/>
                        <w:rtl/>
                        <w:lang w:bidi="fa-IR"/>
                      </w:rPr>
                    </w:pPr>
                    <w:r>
                      <w:rPr>
                        <w:sz w:val="18"/>
                        <w:szCs w:val="18"/>
                        <w:lang w:bidi="fa-IR"/>
                      </w:rPr>
                      <w:fldChar w:fldCharType="begin"/>
                    </w:r>
                    <w:r>
                      <w:rPr>
                        <w:sz w:val="18"/>
                        <w:szCs w:val="18"/>
                        <w:lang w:bidi="fa-IR"/>
                      </w:rPr>
                      <w:instrText xml:space="preserve"> DOCPROPERTY  journalNameEn  \* MERGEFORMAT </w:instrText>
                    </w:r>
                    <w:r>
                      <w:rPr>
                        <w:sz w:val="18"/>
                        <w:szCs w:val="18"/>
                        <w:lang w:bidi="fa-IR"/>
                      </w:rPr>
                      <w:fldChar w:fldCharType="separate"/>
                    </w:r>
                    <w:r w:rsidR="00716E10">
                      <w:rPr>
                        <w:sz w:val="18"/>
                        <w:szCs w:val="18"/>
                        <w:lang w:bidi="fa-IR"/>
                      </w:rPr>
                      <w:t>Journal of Tourism Planning and Development</w:t>
                    </w:r>
                    <w:r>
                      <w:rPr>
                        <w:sz w:val="18"/>
                        <w:szCs w:val="18"/>
                        <w:lang w:bidi="fa-IR"/>
                      </w:rPr>
                      <w:fldChar w:fldCharType="end"/>
                    </w:r>
                    <w:r>
                      <w:rPr>
                        <w:sz w:val="18"/>
                        <w:szCs w:val="18"/>
                        <w:lang w:bidi="fa-IR"/>
                      </w:rPr>
                      <w:br/>
                    </w:r>
                    <w:r>
                      <w:rPr>
                        <w:sz w:val="18"/>
                        <w:szCs w:val="18"/>
                        <w:lang w:bidi="fa-IR"/>
                      </w:rPr>
                      <w:fldChar w:fldCharType="begin"/>
                    </w:r>
                    <w:r>
                      <w:rPr>
                        <w:sz w:val="18"/>
                        <w:szCs w:val="18"/>
                        <w:lang w:bidi="fa-IR"/>
                      </w:rPr>
                      <w:instrText xml:space="preserve"> DOCPROPERTY  journalNameFa  \* MERGEFORMAT </w:instrText>
                    </w:r>
                    <w:r>
                      <w:rPr>
                        <w:sz w:val="18"/>
                        <w:szCs w:val="18"/>
                        <w:lang w:bidi="fa-IR"/>
                      </w:rPr>
                      <w:fldChar w:fldCharType="separate"/>
                    </w:r>
                    <w:r w:rsidR="00716E10" w:rsidRPr="00716E10">
                      <w:rPr>
                        <w:rFonts w:ascii="Arial" w:hAnsi="Arial" w:cs="Arial" w:hint="cs"/>
                        <w:sz w:val="18"/>
                        <w:szCs w:val="18"/>
                        <w:rtl/>
                        <w:lang w:bidi="fa-IR"/>
                      </w:rPr>
                      <w:t>فصل‌نامه</w:t>
                    </w:r>
                    <w:r w:rsidR="00716E10">
                      <w:rPr>
                        <w:sz w:val="18"/>
                        <w:szCs w:val="18"/>
                        <w:rtl/>
                        <w:lang w:bidi="fa-IR"/>
                      </w:rPr>
                      <w:t xml:space="preserve"> </w:t>
                    </w:r>
                    <w:r w:rsidR="00716E10" w:rsidRPr="00716E10">
                      <w:rPr>
                        <w:rFonts w:ascii="Arial" w:hAnsi="Arial" w:cs="Arial" w:hint="cs"/>
                        <w:sz w:val="18"/>
                        <w:szCs w:val="18"/>
                        <w:rtl/>
                        <w:lang w:bidi="fa-IR"/>
                      </w:rPr>
                      <w:t>علمی</w:t>
                    </w:r>
                    <w:r w:rsidR="00716E10" w:rsidRPr="00716E10">
                      <w:rPr>
                        <w:rFonts w:ascii="Arial" w:hAnsi="Arial" w:cs="Arial"/>
                        <w:sz w:val="18"/>
                        <w:szCs w:val="18"/>
                        <w:rtl/>
                        <w:lang w:bidi="fa-IR"/>
                      </w:rPr>
                      <w:t>-</w:t>
                    </w:r>
                    <w:r w:rsidR="00716E10" w:rsidRPr="00716E10">
                      <w:rPr>
                        <w:rFonts w:ascii="Arial" w:hAnsi="Arial" w:cs="Arial" w:hint="cs"/>
                        <w:sz w:val="18"/>
                        <w:szCs w:val="18"/>
                        <w:rtl/>
                        <w:lang w:bidi="fa-IR"/>
                      </w:rPr>
                      <w:t>پژوهشی</w:t>
                    </w:r>
                    <w:r w:rsidR="00716E10">
                      <w:rPr>
                        <w:sz w:val="18"/>
                        <w:szCs w:val="18"/>
                        <w:rtl/>
                        <w:lang w:bidi="fa-IR"/>
                      </w:rPr>
                      <w:t xml:space="preserve"> </w:t>
                    </w:r>
                    <w:r w:rsidR="00716E10" w:rsidRPr="00716E10">
                      <w:rPr>
                        <w:rFonts w:ascii="Arial" w:hAnsi="Arial" w:cs="Arial" w:hint="cs"/>
                        <w:sz w:val="18"/>
                        <w:szCs w:val="18"/>
                        <w:rtl/>
                        <w:lang w:bidi="fa-IR"/>
                      </w:rPr>
                      <w:t>برنامه</w:t>
                    </w:r>
                    <w:r w:rsidR="00716E10">
                      <w:rPr>
                        <w:sz w:val="18"/>
                        <w:szCs w:val="18"/>
                        <w:rtl/>
                        <w:lang w:bidi="fa-IR"/>
                      </w:rPr>
                      <w:t xml:space="preserve"> </w:t>
                    </w:r>
                    <w:r w:rsidR="00716E10" w:rsidRPr="00716E10">
                      <w:rPr>
                        <w:rFonts w:ascii="Arial" w:hAnsi="Arial" w:cs="Arial" w:hint="cs"/>
                        <w:sz w:val="18"/>
                        <w:szCs w:val="18"/>
                        <w:rtl/>
                        <w:lang w:bidi="fa-IR"/>
                      </w:rPr>
                      <w:t>ریزی</w:t>
                    </w:r>
                    <w:r w:rsidR="00716E10">
                      <w:rPr>
                        <w:sz w:val="18"/>
                        <w:szCs w:val="18"/>
                        <w:rtl/>
                        <w:lang w:bidi="fa-IR"/>
                      </w:rPr>
                      <w:t xml:space="preserve"> </w:t>
                    </w:r>
                    <w:r w:rsidR="00716E10" w:rsidRPr="00716E10">
                      <w:rPr>
                        <w:rFonts w:ascii="Arial" w:hAnsi="Arial" w:cs="Arial" w:hint="cs"/>
                        <w:sz w:val="18"/>
                        <w:szCs w:val="18"/>
                        <w:rtl/>
                        <w:lang w:bidi="fa-IR"/>
                      </w:rPr>
                      <w:t>و</w:t>
                    </w:r>
                    <w:r w:rsidR="00716E10">
                      <w:rPr>
                        <w:sz w:val="18"/>
                        <w:szCs w:val="18"/>
                        <w:rtl/>
                        <w:lang w:bidi="fa-IR"/>
                      </w:rPr>
                      <w:t xml:space="preserve"> </w:t>
                    </w:r>
                    <w:r w:rsidR="00716E10" w:rsidRPr="00716E10">
                      <w:rPr>
                        <w:rFonts w:ascii="Arial" w:hAnsi="Arial" w:cs="Arial" w:hint="cs"/>
                        <w:sz w:val="18"/>
                        <w:szCs w:val="18"/>
                        <w:rtl/>
                        <w:lang w:bidi="fa-IR"/>
                      </w:rPr>
                      <w:t>توسعه</w:t>
                    </w:r>
                    <w:r w:rsidR="00716E10">
                      <w:rPr>
                        <w:sz w:val="18"/>
                        <w:szCs w:val="18"/>
                        <w:rtl/>
                        <w:lang w:bidi="fa-IR"/>
                      </w:rPr>
                      <w:t xml:space="preserve"> </w:t>
                    </w:r>
                    <w:r w:rsidR="00716E10" w:rsidRPr="00716E10">
                      <w:rPr>
                        <w:rFonts w:ascii="Arial" w:hAnsi="Arial" w:cs="Arial" w:hint="cs"/>
                        <w:sz w:val="18"/>
                        <w:szCs w:val="18"/>
                        <w:rtl/>
                        <w:lang w:bidi="fa-IR"/>
                      </w:rPr>
                      <w:t>گردشگری</w:t>
                    </w:r>
                    <w:r>
                      <w:rPr>
                        <w:sz w:val="18"/>
                        <w:szCs w:val="18"/>
                        <w:lang w:bidi="fa-IR"/>
                      </w:rPr>
                      <w:fldChar w:fldCharType="end"/>
                    </w:r>
                  </w:p>
                </w:txbxContent>
              </v:textbox>
              <w10:wrap anchorx="margin" anchory="page"/>
            </v:shape>
          </w:pict>
        </mc:Fallback>
      </mc:AlternateContent>
    </w:r>
    <w:r w:rsidRPr="00204D14">
      <w:rPr>
        <w:noProof/>
        <w:lang w:bidi="fa-IR"/>
      </w:rPr>
      <mc:AlternateContent>
        <mc:Choice Requires="wpg">
          <w:drawing>
            <wp:anchor distT="0" distB="0" distL="114300" distR="114300" simplePos="0" relativeHeight="251686912" behindDoc="0" locked="0" layoutInCell="1" allowOverlap="1" wp14:anchorId="3EA00EBA" wp14:editId="1D61C73F">
              <wp:simplePos x="0" y="0"/>
              <wp:positionH relativeFrom="column">
                <wp:posOffset>3571240</wp:posOffset>
              </wp:positionH>
              <wp:positionV relativeFrom="paragraph">
                <wp:posOffset>52705</wp:posOffset>
              </wp:positionV>
              <wp:extent cx="2915920" cy="229870"/>
              <wp:effectExtent l="0" t="0" r="0" b="0"/>
              <wp:wrapNone/>
              <wp:docPr id="28" name="Group 28"/>
              <wp:cNvGraphicFramePr/>
              <a:graphic xmlns:a="http://schemas.openxmlformats.org/drawingml/2006/main">
                <a:graphicData uri="http://schemas.microsoft.com/office/word/2010/wordprocessingGroup">
                  <wpg:wgp>
                    <wpg:cNvGrpSpPr/>
                    <wpg:grpSpPr>
                      <a:xfrm>
                        <a:off x="0" y="0"/>
                        <a:ext cx="2915920" cy="229870"/>
                        <a:chOff x="-1596083" y="0"/>
                        <a:chExt cx="3073194" cy="230188"/>
                      </a:xfrm>
                    </wpg:grpSpPr>
                    <wps:wsp>
                      <wps:cNvPr id="29" name="Isosceles Triangle 29"/>
                      <wps:cNvSpPr/>
                      <wps:spPr>
                        <a:xfrm>
                          <a:off x="-1596083" y="5023"/>
                          <a:ext cx="394970" cy="225165"/>
                        </a:xfrm>
                        <a:prstGeom prst="triangle">
                          <a:avLst>
                            <a:gd name="adj" fmla="val 50504"/>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1395061" y="0"/>
                          <a:ext cx="2872172" cy="228600"/>
                        </a:xfrm>
                        <a:prstGeom prst="rect">
                          <a:avLst/>
                        </a:prstGeom>
                        <a:solidFill>
                          <a:srgbClr val="1CADE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3EE9260" id="Group 28" o:spid="_x0000_s1026" style="position:absolute;left:0;text-align:left;margin-left:281.2pt;margin-top:4.15pt;width:229.6pt;height:18.1pt;z-index:251686912;mso-width-relative:margin" coordorigin="-15960" coordsize="30731,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9" o:spid="_x0000_s1027" type="#_x0000_t5" style="position:absolute;left:-15960;top:50;width:3949;height:2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" adj="10909" fillcolor="#1cade4" stroked="f" strokeweight="1pt"/>
              <v:rect id="Rectangle 30" o:spid="_x0000_s1028" style="position:absolute;left:-13950;width:2872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" fillcolor="#1cade4" stroked="f" strokeweight="1pt"/>
            </v:group>
          </w:pict>
        </mc:Fallback>
      </mc:AlternateContent>
    </w:r>
    <w:r w:rsidRPr="00204D14">
      <w:rPr>
        <w:noProof/>
        <w:lang w:bidi="fa-IR"/>
      </w:rPr>
      <mc:AlternateContent>
        <mc:Choice Requires="wps">
          <w:drawing>
            <wp:anchor distT="0" distB="0" distL="114300" distR="114300" simplePos="0" relativeHeight="251684864" behindDoc="0" locked="0" layoutInCell="1" allowOverlap="1" wp14:anchorId="4B256EEA" wp14:editId="761CD53B">
              <wp:simplePos x="0" y="0"/>
              <wp:positionH relativeFrom="margin">
                <wp:posOffset>6487795</wp:posOffset>
              </wp:positionH>
              <wp:positionV relativeFrom="paragraph">
                <wp:posOffset>-447675</wp:posOffset>
              </wp:positionV>
              <wp:extent cx="0" cy="10138410"/>
              <wp:effectExtent l="0" t="0" r="38100" b="15240"/>
              <wp:wrapNone/>
              <wp:docPr id="26" name="Straight Connector 26"/>
              <wp:cNvGraphicFramePr/>
              <a:graphic xmlns:a="http://schemas.openxmlformats.org/drawingml/2006/main">
                <a:graphicData uri="http://schemas.microsoft.com/office/word/2010/wordprocessingShape">
                  <wps:wsp>
                    <wps:cNvCnPr/>
                    <wps:spPr>
                      <a:xfrm flipV="1">
                        <a:off x="0" y="0"/>
                        <a:ext cx="0" cy="1013841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52B85F" id="Straight Connector 26" o:spid="_x0000_s1026" style="position:absolute;left:0;text-align:left;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0.85pt,-35.25pt" to="510.85pt,7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" strokecolor="#a6a6a6" strokeweight=".5pt">
              <v:stroke joinstyle="miter"/>
              <w10:wrap anchorx="margin"/>
            </v:line>
          </w:pict>
        </mc:Fallback>
      </mc:AlternateContent>
    </w:r>
    <w:r w:rsidRPr="00204D14">
      <w:rPr>
        <w:noProof/>
        <w:lang w:bidi="fa-IR"/>
      </w:rPr>
      <mc:AlternateContent>
        <mc:Choice Requires="wps">
          <w:drawing>
            <wp:anchor distT="0" distB="0" distL="114300" distR="114300" simplePos="0" relativeHeight="251685888" behindDoc="0" locked="0" layoutInCell="1" allowOverlap="1" wp14:anchorId="4B2D2A8D" wp14:editId="1EC62F47">
              <wp:simplePos x="0" y="0"/>
              <wp:positionH relativeFrom="page">
                <wp:posOffset>0</wp:posOffset>
              </wp:positionH>
              <wp:positionV relativeFrom="paragraph">
                <wp:posOffset>270510</wp:posOffset>
              </wp:positionV>
              <wp:extent cx="7753350" cy="6350"/>
              <wp:effectExtent l="0" t="0" r="19050" b="31750"/>
              <wp:wrapNone/>
              <wp:docPr id="27" name="Straight Connector 27"/>
              <wp:cNvGraphicFramePr/>
              <a:graphic xmlns:a="http://schemas.openxmlformats.org/drawingml/2006/main">
                <a:graphicData uri="http://schemas.microsoft.com/office/word/2010/wordprocessingShape">
                  <wps:wsp>
                    <wps:cNvCnPr/>
                    <wps:spPr>
                      <a:xfrm flipV="1">
                        <a:off x="0" y="0"/>
                        <a:ext cx="7753350" cy="6350"/>
                      </a:xfrm>
                      <a:prstGeom prst="line">
                        <a:avLst/>
                      </a:prstGeom>
                      <a:noFill/>
                      <a:ln w="635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60A7FD" id="Straight Connector 27" o:spid="_x0000_s1026" style="position:absolute;left:0;text-align:left;flip:y;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21.3pt" to="61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" strokecolor="#a6a6a6"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7CA"/>
    <w:multiLevelType w:val="hybridMultilevel"/>
    <w:tmpl w:val="EA626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F6806"/>
    <w:multiLevelType w:val="hybridMultilevel"/>
    <w:tmpl w:val="0F78E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B20D08"/>
    <w:multiLevelType w:val="multilevel"/>
    <w:tmpl w:val="489E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C4127A"/>
    <w:multiLevelType w:val="hybridMultilevel"/>
    <w:tmpl w:val="0A5A6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D819E7"/>
    <w:multiLevelType w:val="multilevel"/>
    <w:tmpl w:val="EC88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E56A32"/>
    <w:multiLevelType w:val="multilevel"/>
    <w:tmpl w:val="A9FCD35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40770749">
    <w:abstractNumId w:val="5"/>
  </w:num>
  <w:num w:numId="2" w16cid:durableId="1496722367">
    <w:abstractNumId w:val="4"/>
  </w:num>
  <w:num w:numId="3" w16cid:durableId="1754203948">
    <w:abstractNumId w:val="3"/>
  </w:num>
  <w:num w:numId="4" w16cid:durableId="1070346176">
    <w:abstractNumId w:val="2"/>
  </w:num>
  <w:num w:numId="5" w16cid:durableId="178205038">
    <w:abstractNumId w:val="1"/>
  </w:num>
  <w:num w:numId="6" w16cid:durableId="14355328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EA8"/>
    <w:rsid w:val="000002DF"/>
    <w:rsid w:val="000008C6"/>
    <w:rsid w:val="00001507"/>
    <w:rsid w:val="00003036"/>
    <w:rsid w:val="000048FB"/>
    <w:rsid w:val="0001052F"/>
    <w:rsid w:val="00011BB6"/>
    <w:rsid w:val="00012144"/>
    <w:rsid w:val="000161F1"/>
    <w:rsid w:val="0001728C"/>
    <w:rsid w:val="00024FFD"/>
    <w:rsid w:val="00031AC9"/>
    <w:rsid w:val="00031B27"/>
    <w:rsid w:val="0003367B"/>
    <w:rsid w:val="00040747"/>
    <w:rsid w:val="000408A3"/>
    <w:rsid w:val="00042577"/>
    <w:rsid w:val="00044B25"/>
    <w:rsid w:val="0005325C"/>
    <w:rsid w:val="0005645D"/>
    <w:rsid w:val="00066045"/>
    <w:rsid w:val="00066836"/>
    <w:rsid w:val="00073817"/>
    <w:rsid w:val="0008568E"/>
    <w:rsid w:val="00094607"/>
    <w:rsid w:val="000A1B3D"/>
    <w:rsid w:val="000A3757"/>
    <w:rsid w:val="000A4BE0"/>
    <w:rsid w:val="000B1102"/>
    <w:rsid w:val="000C12DB"/>
    <w:rsid w:val="000C2789"/>
    <w:rsid w:val="000C46AF"/>
    <w:rsid w:val="000C494E"/>
    <w:rsid w:val="000C50A2"/>
    <w:rsid w:val="000E29B9"/>
    <w:rsid w:val="000E4D09"/>
    <w:rsid w:val="000F368F"/>
    <w:rsid w:val="000F36C2"/>
    <w:rsid w:val="0010382C"/>
    <w:rsid w:val="001048EB"/>
    <w:rsid w:val="00113938"/>
    <w:rsid w:val="001155EF"/>
    <w:rsid w:val="00116B63"/>
    <w:rsid w:val="0013254E"/>
    <w:rsid w:val="001352E7"/>
    <w:rsid w:val="0013722F"/>
    <w:rsid w:val="00143D77"/>
    <w:rsid w:val="00144581"/>
    <w:rsid w:val="001449CF"/>
    <w:rsid w:val="0015284A"/>
    <w:rsid w:val="001679A1"/>
    <w:rsid w:val="001679F3"/>
    <w:rsid w:val="0017283B"/>
    <w:rsid w:val="001754B1"/>
    <w:rsid w:val="00177C21"/>
    <w:rsid w:val="0018714B"/>
    <w:rsid w:val="00194FDE"/>
    <w:rsid w:val="001A0038"/>
    <w:rsid w:val="001B347C"/>
    <w:rsid w:val="001C5BA5"/>
    <w:rsid w:val="001D2846"/>
    <w:rsid w:val="001D49A7"/>
    <w:rsid w:val="001D4D6A"/>
    <w:rsid w:val="001D640D"/>
    <w:rsid w:val="001E2551"/>
    <w:rsid w:val="001E43BD"/>
    <w:rsid w:val="001E615E"/>
    <w:rsid w:val="001E69AD"/>
    <w:rsid w:val="001E7575"/>
    <w:rsid w:val="001F4934"/>
    <w:rsid w:val="00201025"/>
    <w:rsid w:val="00202C00"/>
    <w:rsid w:val="00204930"/>
    <w:rsid w:val="00204D14"/>
    <w:rsid w:val="00206BCE"/>
    <w:rsid w:val="0021183D"/>
    <w:rsid w:val="00220392"/>
    <w:rsid w:val="00224681"/>
    <w:rsid w:val="0022687B"/>
    <w:rsid w:val="002341F6"/>
    <w:rsid w:val="00237928"/>
    <w:rsid w:val="00245E34"/>
    <w:rsid w:val="00246B94"/>
    <w:rsid w:val="00266E69"/>
    <w:rsid w:val="0026717F"/>
    <w:rsid w:val="00270E50"/>
    <w:rsid w:val="00272F48"/>
    <w:rsid w:val="00280865"/>
    <w:rsid w:val="002834A8"/>
    <w:rsid w:val="002904D6"/>
    <w:rsid w:val="0029448F"/>
    <w:rsid w:val="00295684"/>
    <w:rsid w:val="002A578B"/>
    <w:rsid w:val="002A79D0"/>
    <w:rsid w:val="002B06EF"/>
    <w:rsid w:val="002B175F"/>
    <w:rsid w:val="002B26E0"/>
    <w:rsid w:val="002B458A"/>
    <w:rsid w:val="002B4C4E"/>
    <w:rsid w:val="002B52AE"/>
    <w:rsid w:val="002C3B83"/>
    <w:rsid w:val="002D7434"/>
    <w:rsid w:val="002F00D9"/>
    <w:rsid w:val="002F4C5C"/>
    <w:rsid w:val="00304DB1"/>
    <w:rsid w:val="003059D7"/>
    <w:rsid w:val="0030683F"/>
    <w:rsid w:val="00312646"/>
    <w:rsid w:val="00315166"/>
    <w:rsid w:val="0031530F"/>
    <w:rsid w:val="003168E7"/>
    <w:rsid w:val="0033200E"/>
    <w:rsid w:val="003373F9"/>
    <w:rsid w:val="00345F20"/>
    <w:rsid w:val="00346B14"/>
    <w:rsid w:val="0037123A"/>
    <w:rsid w:val="0037787B"/>
    <w:rsid w:val="0039496F"/>
    <w:rsid w:val="003A6DDC"/>
    <w:rsid w:val="003B05A5"/>
    <w:rsid w:val="003B6034"/>
    <w:rsid w:val="003C1408"/>
    <w:rsid w:val="003C1D0B"/>
    <w:rsid w:val="003C7D1C"/>
    <w:rsid w:val="003D3A84"/>
    <w:rsid w:val="003D5401"/>
    <w:rsid w:val="003E0FF0"/>
    <w:rsid w:val="003F2E7F"/>
    <w:rsid w:val="003F55E8"/>
    <w:rsid w:val="003F5BD9"/>
    <w:rsid w:val="003F5F53"/>
    <w:rsid w:val="003F6570"/>
    <w:rsid w:val="0040065E"/>
    <w:rsid w:val="004009D9"/>
    <w:rsid w:val="00416B7D"/>
    <w:rsid w:val="00417C73"/>
    <w:rsid w:val="00427FCE"/>
    <w:rsid w:val="004324F6"/>
    <w:rsid w:val="004455E0"/>
    <w:rsid w:val="004457AA"/>
    <w:rsid w:val="004517B5"/>
    <w:rsid w:val="00454EF3"/>
    <w:rsid w:val="00456F4F"/>
    <w:rsid w:val="00462481"/>
    <w:rsid w:val="00464CB9"/>
    <w:rsid w:val="00466323"/>
    <w:rsid w:val="004666EC"/>
    <w:rsid w:val="00485A2E"/>
    <w:rsid w:val="00490FA4"/>
    <w:rsid w:val="00497E85"/>
    <w:rsid w:val="004A363C"/>
    <w:rsid w:val="004A5F4D"/>
    <w:rsid w:val="004B2116"/>
    <w:rsid w:val="004B275F"/>
    <w:rsid w:val="004B4524"/>
    <w:rsid w:val="004B4BFD"/>
    <w:rsid w:val="004C1F91"/>
    <w:rsid w:val="004C3298"/>
    <w:rsid w:val="004C6385"/>
    <w:rsid w:val="004C6ED1"/>
    <w:rsid w:val="004D4777"/>
    <w:rsid w:val="004E0784"/>
    <w:rsid w:val="004E2B1C"/>
    <w:rsid w:val="004E6C43"/>
    <w:rsid w:val="004F2676"/>
    <w:rsid w:val="004F5233"/>
    <w:rsid w:val="00502014"/>
    <w:rsid w:val="00513090"/>
    <w:rsid w:val="0052494E"/>
    <w:rsid w:val="00524BDE"/>
    <w:rsid w:val="00524E43"/>
    <w:rsid w:val="005327C7"/>
    <w:rsid w:val="00533AE9"/>
    <w:rsid w:val="00541EB8"/>
    <w:rsid w:val="00552FFE"/>
    <w:rsid w:val="00560ECB"/>
    <w:rsid w:val="005712A0"/>
    <w:rsid w:val="00580329"/>
    <w:rsid w:val="00584B37"/>
    <w:rsid w:val="005905FF"/>
    <w:rsid w:val="00593F78"/>
    <w:rsid w:val="005A3002"/>
    <w:rsid w:val="005A7FE4"/>
    <w:rsid w:val="005B6B20"/>
    <w:rsid w:val="005C167C"/>
    <w:rsid w:val="005C715D"/>
    <w:rsid w:val="005D1C15"/>
    <w:rsid w:val="005E1248"/>
    <w:rsid w:val="005E436D"/>
    <w:rsid w:val="005E6BB9"/>
    <w:rsid w:val="005F378F"/>
    <w:rsid w:val="005F49C8"/>
    <w:rsid w:val="005F5819"/>
    <w:rsid w:val="006012A4"/>
    <w:rsid w:val="00615173"/>
    <w:rsid w:val="006151E0"/>
    <w:rsid w:val="006166EC"/>
    <w:rsid w:val="00630BDA"/>
    <w:rsid w:val="00636A27"/>
    <w:rsid w:val="006601B7"/>
    <w:rsid w:val="00676C01"/>
    <w:rsid w:val="00683374"/>
    <w:rsid w:val="00686B2D"/>
    <w:rsid w:val="006932F4"/>
    <w:rsid w:val="006A2321"/>
    <w:rsid w:val="006B6487"/>
    <w:rsid w:val="006D27F9"/>
    <w:rsid w:val="006D4DF8"/>
    <w:rsid w:val="006D696D"/>
    <w:rsid w:val="006E31AF"/>
    <w:rsid w:val="006E6561"/>
    <w:rsid w:val="006F14D2"/>
    <w:rsid w:val="0070063D"/>
    <w:rsid w:val="00705C95"/>
    <w:rsid w:val="0071494E"/>
    <w:rsid w:val="007161B8"/>
    <w:rsid w:val="00716E10"/>
    <w:rsid w:val="00723DE6"/>
    <w:rsid w:val="007313F2"/>
    <w:rsid w:val="00731483"/>
    <w:rsid w:val="00731DF5"/>
    <w:rsid w:val="007337A5"/>
    <w:rsid w:val="00734416"/>
    <w:rsid w:val="007373BE"/>
    <w:rsid w:val="007402AC"/>
    <w:rsid w:val="00747DC5"/>
    <w:rsid w:val="00756099"/>
    <w:rsid w:val="007574AE"/>
    <w:rsid w:val="00776A13"/>
    <w:rsid w:val="00783459"/>
    <w:rsid w:val="007863FC"/>
    <w:rsid w:val="00792FD5"/>
    <w:rsid w:val="00797117"/>
    <w:rsid w:val="007A2F89"/>
    <w:rsid w:val="007A45E0"/>
    <w:rsid w:val="007B69B1"/>
    <w:rsid w:val="007C1E2C"/>
    <w:rsid w:val="007C1F9D"/>
    <w:rsid w:val="007C2392"/>
    <w:rsid w:val="007C52F7"/>
    <w:rsid w:val="007C613F"/>
    <w:rsid w:val="007D05D9"/>
    <w:rsid w:val="007D146A"/>
    <w:rsid w:val="007D18D6"/>
    <w:rsid w:val="007D51EC"/>
    <w:rsid w:val="007E4AB0"/>
    <w:rsid w:val="007F0DEA"/>
    <w:rsid w:val="007F2A7A"/>
    <w:rsid w:val="00801C06"/>
    <w:rsid w:val="00802D15"/>
    <w:rsid w:val="00802FEF"/>
    <w:rsid w:val="00810D55"/>
    <w:rsid w:val="00810F48"/>
    <w:rsid w:val="00814495"/>
    <w:rsid w:val="008237BD"/>
    <w:rsid w:val="008267C1"/>
    <w:rsid w:val="008309EC"/>
    <w:rsid w:val="00842732"/>
    <w:rsid w:val="0084624F"/>
    <w:rsid w:val="0085669E"/>
    <w:rsid w:val="008621BD"/>
    <w:rsid w:val="00864538"/>
    <w:rsid w:val="008659D6"/>
    <w:rsid w:val="00870A56"/>
    <w:rsid w:val="00870FCE"/>
    <w:rsid w:val="0087112A"/>
    <w:rsid w:val="00871A48"/>
    <w:rsid w:val="008739DA"/>
    <w:rsid w:val="008A1EB6"/>
    <w:rsid w:val="008A3AD8"/>
    <w:rsid w:val="008B5A8B"/>
    <w:rsid w:val="008C5720"/>
    <w:rsid w:val="008C5F46"/>
    <w:rsid w:val="008C6ADA"/>
    <w:rsid w:val="008D3281"/>
    <w:rsid w:val="008D5305"/>
    <w:rsid w:val="008E12D4"/>
    <w:rsid w:val="008E35DF"/>
    <w:rsid w:val="008F1818"/>
    <w:rsid w:val="008F1F3D"/>
    <w:rsid w:val="008F4536"/>
    <w:rsid w:val="008F721E"/>
    <w:rsid w:val="0090034C"/>
    <w:rsid w:val="00901CA0"/>
    <w:rsid w:val="009109AE"/>
    <w:rsid w:val="00913B86"/>
    <w:rsid w:val="0091407A"/>
    <w:rsid w:val="00926B96"/>
    <w:rsid w:val="00932188"/>
    <w:rsid w:val="009418FD"/>
    <w:rsid w:val="00941DED"/>
    <w:rsid w:val="009447B2"/>
    <w:rsid w:val="009532B1"/>
    <w:rsid w:val="009579F8"/>
    <w:rsid w:val="009651D0"/>
    <w:rsid w:val="00970223"/>
    <w:rsid w:val="00971A37"/>
    <w:rsid w:val="00971E10"/>
    <w:rsid w:val="0098279D"/>
    <w:rsid w:val="00990C8C"/>
    <w:rsid w:val="00991BEF"/>
    <w:rsid w:val="00996EA8"/>
    <w:rsid w:val="009A1255"/>
    <w:rsid w:val="009A1728"/>
    <w:rsid w:val="009A4DDC"/>
    <w:rsid w:val="009A5E4E"/>
    <w:rsid w:val="009B4B7C"/>
    <w:rsid w:val="009B558E"/>
    <w:rsid w:val="009E0AC6"/>
    <w:rsid w:val="009F7FB0"/>
    <w:rsid w:val="00A027E2"/>
    <w:rsid w:val="00A02FB4"/>
    <w:rsid w:val="00A0436D"/>
    <w:rsid w:val="00A114E9"/>
    <w:rsid w:val="00A143BF"/>
    <w:rsid w:val="00A2111D"/>
    <w:rsid w:val="00A21314"/>
    <w:rsid w:val="00A25C34"/>
    <w:rsid w:val="00A31BF5"/>
    <w:rsid w:val="00A343F8"/>
    <w:rsid w:val="00A346F3"/>
    <w:rsid w:val="00A41847"/>
    <w:rsid w:val="00A46C54"/>
    <w:rsid w:val="00A513E5"/>
    <w:rsid w:val="00A76F2F"/>
    <w:rsid w:val="00A816CA"/>
    <w:rsid w:val="00A818ED"/>
    <w:rsid w:val="00A82B73"/>
    <w:rsid w:val="00A87774"/>
    <w:rsid w:val="00A92EFB"/>
    <w:rsid w:val="00A97080"/>
    <w:rsid w:val="00AA0084"/>
    <w:rsid w:val="00AA7463"/>
    <w:rsid w:val="00AB28F1"/>
    <w:rsid w:val="00AB7C5D"/>
    <w:rsid w:val="00AD4E13"/>
    <w:rsid w:val="00AE3D10"/>
    <w:rsid w:val="00AE497F"/>
    <w:rsid w:val="00AF6D28"/>
    <w:rsid w:val="00AF7B52"/>
    <w:rsid w:val="00B0533D"/>
    <w:rsid w:val="00B07487"/>
    <w:rsid w:val="00B1547D"/>
    <w:rsid w:val="00B30CFF"/>
    <w:rsid w:val="00B31939"/>
    <w:rsid w:val="00B32B32"/>
    <w:rsid w:val="00B418D9"/>
    <w:rsid w:val="00B42455"/>
    <w:rsid w:val="00B4368A"/>
    <w:rsid w:val="00B448ED"/>
    <w:rsid w:val="00B46E17"/>
    <w:rsid w:val="00B50276"/>
    <w:rsid w:val="00B54DCF"/>
    <w:rsid w:val="00B5568B"/>
    <w:rsid w:val="00B6116A"/>
    <w:rsid w:val="00B6182F"/>
    <w:rsid w:val="00B6796C"/>
    <w:rsid w:val="00B71ECD"/>
    <w:rsid w:val="00B827C0"/>
    <w:rsid w:val="00B9081E"/>
    <w:rsid w:val="00B9356F"/>
    <w:rsid w:val="00BA098E"/>
    <w:rsid w:val="00BA2087"/>
    <w:rsid w:val="00BA591F"/>
    <w:rsid w:val="00BB04F6"/>
    <w:rsid w:val="00BB12A1"/>
    <w:rsid w:val="00BB6734"/>
    <w:rsid w:val="00BE07C9"/>
    <w:rsid w:val="00BE0AF5"/>
    <w:rsid w:val="00BE7E39"/>
    <w:rsid w:val="00BF1BF3"/>
    <w:rsid w:val="00BF20E1"/>
    <w:rsid w:val="00BF2323"/>
    <w:rsid w:val="00BF2362"/>
    <w:rsid w:val="00BF5986"/>
    <w:rsid w:val="00BF7933"/>
    <w:rsid w:val="00C041A8"/>
    <w:rsid w:val="00C13AD1"/>
    <w:rsid w:val="00C174A7"/>
    <w:rsid w:val="00C17511"/>
    <w:rsid w:val="00C2677A"/>
    <w:rsid w:val="00C377CD"/>
    <w:rsid w:val="00C40C8E"/>
    <w:rsid w:val="00C57E51"/>
    <w:rsid w:val="00C60E56"/>
    <w:rsid w:val="00C67C08"/>
    <w:rsid w:val="00C91646"/>
    <w:rsid w:val="00C95249"/>
    <w:rsid w:val="00C95F08"/>
    <w:rsid w:val="00C9649A"/>
    <w:rsid w:val="00CB2B99"/>
    <w:rsid w:val="00CB2BCB"/>
    <w:rsid w:val="00CC18DA"/>
    <w:rsid w:val="00CC5629"/>
    <w:rsid w:val="00CD2ABA"/>
    <w:rsid w:val="00CD45B9"/>
    <w:rsid w:val="00CE4978"/>
    <w:rsid w:val="00CE7D9A"/>
    <w:rsid w:val="00CF7FCB"/>
    <w:rsid w:val="00D00B62"/>
    <w:rsid w:val="00D03731"/>
    <w:rsid w:val="00D03849"/>
    <w:rsid w:val="00D03AAB"/>
    <w:rsid w:val="00D07F3F"/>
    <w:rsid w:val="00D239BC"/>
    <w:rsid w:val="00D54C8F"/>
    <w:rsid w:val="00D55711"/>
    <w:rsid w:val="00D61121"/>
    <w:rsid w:val="00D645D7"/>
    <w:rsid w:val="00D904FF"/>
    <w:rsid w:val="00D9248B"/>
    <w:rsid w:val="00D925EA"/>
    <w:rsid w:val="00DA0898"/>
    <w:rsid w:val="00DA16CA"/>
    <w:rsid w:val="00DA32E1"/>
    <w:rsid w:val="00DA53D3"/>
    <w:rsid w:val="00DA77E7"/>
    <w:rsid w:val="00DB0046"/>
    <w:rsid w:val="00DB261F"/>
    <w:rsid w:val="00DD0821"/>
    <w:rsid w:val="00DD3143"/>
    <w:rsid w:val="00DD5E47"/>
    <w:rsid w:val="00DE080D"/>
    <w:rsid w:val="00DE61FB"/>
    <w:rsid w:val="00DE770D"/>
    <w:rsid w:val="00DE7B41"/>
    <w:rsid w:val="00DF2535"/>
    <w:rsid w:val="00E0021C"/>
    <w:rsid w:val="00E02B6B"/>
    <w:rsid w:val="00E12A36"/>
    <w:rsid w:val="00E13808"/>
    <w:rsid w:val="00E159EB"/>
    <w:rsid w:val="00E15ECA"/>
    <w:rsid w:val="00E21126"/>
    <w:rsid w:val="00E246E6"/>
    <w:rsid w:val="00E318A9"/>
    <w:rsid w:val="00E33767"/>
    <w:rsid w:val="00E34450"/>
    <w:rsid w:val="00E4430B"/>
    <w:rsid w:val="00E512FF"/>
    <w:rsid w:val="00E6022A"/>
    <w:rsid w:val="00E60E41"/>
    <w:rsid w:val="00E61595"/>
    <w:rsid w:val="00E62D91"/>
    <w:rsid w:val="00E7024D"/>
    <w:rsid w:val="00E738DC"/>
    <w:rsid w:val="00E73BB2"/>
    <w:rsid w:val="00E75124"/>
    <w:rsid w:val="00E802A7"/>
    <w:rsid w:val="00E875A2"/>
    <w:rsid w:val="00E9208D"/>
    <w:rsid w:val="00EA08E7"/>
    <w:rsid w:val="00EA44C9"/>
    <w:rsid w:val="00EA48AB"/>
    <w:rsid w:val="00EA4B83"/>
    <w:rsid w:val="00EA579F"/>
    <w:rsid w:val="00EB1DE3"/>
    <w:rsid w:val="00EB7E9B"/>
    <w:rsid w:val="00EC31E2"/>
    <w:rsid w:val="00ED3629"/>
    <w:rsid w:val="00EE37DB"/>
    <w:rsid w:val="00EE4378"/>
    <w:rsid w:val="00EE62DC"/>
    <w:rsid w:val="00EE7799"/>
    <w:rsid w:val="00EF2167"/>
    <w:rsid w:val="00EF31F1"/>
    <w:rsid w:val="00EF5891"/>
    <w:rsid w:val="00F01CD8"/>
    <w:rsid w:val="00F0211C"/>
    <w:rsid w:val="00F0271D"/>
    <w:rsid w:val="00F03260"/>
    <w:rsid w:val="00F10C18"/>
    <w:rsid w:val="00F122AA"/>
    <w:rsid w:val="00F134D8"/>
    <w:rsid w:val="00F15944"/>
    <w:rsid w:val="00F1632D"/>
    <w:rsid w:val="00F21F79"/>
    <w:rsid w:val="00F22B1D"/>
    <w:rsid w:val="00F26128"/>
    <w:rsid w:val="00F33BEB"/>
    <w:rsid w:val="00F4101B"/>
    <w:rsid w:val="00F44D34"/>
    <w:rsid w:val="00F46D3C"/>
    <w:rsid w:val="00F51F71"/>
    <w:rsid w:val="00F71FB8"/>
    <w:rsid w:val="00F757A4"/>
    <w:rsid w:val="00F81EBB"/>
    <w:rsid w:val="00F839F3"/>
    <w:rsid w:val="00F84D07"/>
    <w:rsid w:val="00FA1E78"/>
    <w:rsid w:val="00FB39FA"/>
    <w:rsid w:val="00FB4F88"/>
    <w:rsid w:val="00FC133D"/>
    <w:rsid w:val="00FE0341"/>
    <w:rsid w:val="00FE4F2C"/>
    <w:rsid w:val="00FE79BB"/>
    <w:rsid w:val="00FF12D4"/>
    <w:rsid w:val="00FF31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3722E"/>
  <w15:docId w15:val="{7C887FAC-9390-4C9E-B148-C7A52FC7F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87B"/>
    <w:rPr>
      <w:color w:val="404040" w:themeColor="text1" w:themeTint="BF"/>
      <w:sz w:val="22"/>
      <w:szCs w:val="22"/>
    </w:rPr>
  </w:style>
  <w:style w:type="paragraph" w:styleId="Heading1">
    <w:name w:val="heading 1"/>
    <w:basedOn w:val="Normal"/>
    <w:next w:val="Normal"/>
    <w:link w:val="Heading1Char"/>
    <w:uiPriority w:val="9"/>
    <w:qFormat/>
    <w:rsid w:val="00EB7E9B"/>
    <w:pPr>
      <w:keepNext/>
      <w:keepLines/>
      <w:numPr>
        <w:numId w:val="1"/>
      </w:numPr>
      <w:bidi/>
      <w:spacing w:before="80" w:after="80" w:line="240" w:lineRule="auto"/>
      <w:outlineLvl w:val="0"/>
    </w:pPr>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paragraph" w:styleId="Heading2">
    <w:name w:val="heading 2"/>
    <w:basedOn w:val="Normal"/>
    <w:next w:val="Normal"/>
    <w:link w:val="Heading2Char"/>
    <w:uiPriority w:val="9"/>
    <w:unhideWhenUsed/>
    <w:qFormat/>
    <w:rsid w:val="00EB7E9B"/>
    <w:pPr>
      <w:keepNext/>
      <w:keepLines/>
      <w:numPr>
        <w:ilvl w:val="1"/>
        <w:numId w:val="1"/>
      </w:numPr>
      <w:bidi/>
      <w:spacing w:before="120" w:after="0" w:line="240" w:lineRule="auto"/>
      <w:outlineLvl w:val="1"/>
    </w:pPr>
    <w:rPr>
      <w:rFonts w:asciiTheme="majorHAnsi" w:eastAsiaTheme="majorEastAsia" w:hAnsiTheme="majorHAnsi" w:cstheme="majorBidi"/>
      <w:b/>
      <w:bCs/>
      <w:color w:val="262626" w:themeColor="text1" w:themeTint="D9"/>
      <w:sz w:val="28"/>
      <w:szCs w:val="28"/>
    </w:rPr>
  </w:style>
  <w:style w:type="paragraph" w:styleId="Heading3">
    <w:name w:val="heading 3"/>
    <w:basedOn w:val="Normal"/>
    <w:next w:val="Normal"/>
    <w:link w:val="Heading3Char"/>
    <w:uiPriority w:val="9"/>
    <w:unhideWhenUsed/>
    <w:qFormat/>
    <w:rsid w:val="00EB7E9B"/>
    <w:pPr>
      <w:keepNext/>
      <w:keepLines/>
      <w:numPr>
        <w:ilvl w:val="2"/>
        <w:numId w:val="1"/>
      </w:numPr>
      <w:bidi/>
      <w:spacing w:before="80" w:after="0" w:line="240" w:lineRule="auto"/>
      <w:outlineLvl w:val="2"/>
    </w:pPr>
    <w:rPr>
      <w:rFonts w:asciiTheme="majorHAnsi" w:eastAsiaTheme="majorEastAsia" w:hAnsiTheme="majorHAnsi" w:cstheme="majorBidi"/>
      <w:b/>
      <w:bCs/>
      <w:color w:val="262626" w:themeColor="text1" w:themeTint="D9"/>
      <w:sz w:val="24"/>
      <w:szCs w:val="24"/>
    </w:rPr>
  </w:style>
  <w:style w:type="paragraph" w:styleId="Heading4">
    <w:name w:val="heading 4"/>
    <w:basedOn w:val="Normal"/>
    <w:next w:val="Normal"/>
    <w:link w:val="Heading4Char"/>
    <w:uiPriority w:val="9"/>
    <w:unhideWhenUsed/>
    <w:qFormat/>
    <w:rsid w:val="00EB7E9B"/>
    <w:pPr>
      <w:keepNext/>
      <w:keepLines/>
      <w:numPr>
        <w:ilvl w:val="3"/>
        <w:numId w:val="1"/>
      </w:numPr>
      <w:bidi/>
      <w:spacing w:before="80" w:after="0" w:line="240" w:lineRule="auto"/>
      <w:outlineLvl w:val="3"/>
    </w:pPr>
    <w:rPr>
      <w:rFonts w:asciiTheme="majorHAnsi" w:eastAsiaTheme="majorEastAsia" w:hAnsiTheme="majorHAnsi" w:cstheme="majorBidi"/>
      <w:b/>
      <w:bCs/>
      <w:i/>
      <w:iCs/>
      <w:color w:val="262626" w:themeColor="text1" w:themeTint="D9"/>
      <w:sz w:val="24"/>
      <w:szCs w:val="24"/>
    </w:rPr>
  </w:style>
  <w:style w:type="paragraph" w:styleId="Heading5">
    <w:name w:val="heading 5"/>
    <w:basedOn w:val="Normal"/>
    <w:next w:val="Normal"/>
    <w:link w:val="Heading5Char"/>
    <w:uiPriority w:val="9"/>
    <w:unhideWhenUsed/>
    <w:qFormat/>
    <w:rsid w:val="007402AC"/>
    <w:pPr>
      <w:keepNext/>
      <w:keepLines/>
      <w:numPr>
        <w:ilvl w:val="4"/>
        <w:numId w:val="1"/>
      </w:numPr>
      <w:spacing w:before="80" w:after="0" w:line="240" w:lineRule="auto"/>
      <w:outlineLvl w:val="4"/>
    </w:pPr>
    <w:rPr>
      <w:rFonts w:asciiTheme="majorHAnsi" w:eastAsiaTheme="majorEastAsia" w:hAnsiTheme="majorHAnsi" w:cstheme="majorBidi"/>
      <w:color w:val="262626" w:themeColor="text1" w:themeTint="D9"/>
      <w:sz w:val="24"/>
      <w:szCs w:val="24"/>
    </w:rPr>
  </w:style>
  <w:style w:type="paragraph" w:styleId="Heading6">
    <w:name w:val="heading 6"/>
    <w:basedOn w:val="Normal"/>
    <w:next w:val="Normal"/>
    <w:link w:val="Heading6Char"/>
    <w:uiPriority w:val="9"/>
    <w:unhideWhenUsed/>
    <w:qFormat/>
    <w:rsid w:val="007402AC"/>
    <w:pPr>
      <w:keepNext/>
      <w:keepLines/>
      <w:numPr>
        <w:ilvl w:val="5"/>
        <w:numId w:val="1"/>
      </w:numPr>
      <w:spacing w:before="80" w:after="0" w:line="240" w:lineRule="auto"/>
      <w:outlineLvl w:val="5"/>
    </w:pPr>
    <w:rPr>
      <w:rFonts w:asciiTheme="majorHAnsi" w:eastAsiaTheme="majorEastAsia" w:hAnsiTheme="majorHAnsi" w:cstheme="majorBidi"/>
      <w:i/>
      <w:iCs/>
      <w:color w:val="262626" w:themeColor="text1" w:themeTint="D9"/>
    </w:rPr>
  </w:style>
  <w:style w:type="paragraph" w:styleId="Heading7">
    <w:name w:val="heading 7"/>
    <w:basedOn w:val="Normal"/>
    <w:next w:val="Normal"/>
    <w:link w:val="Heading7Char"/>
    <w:uiPriority w:val="9"/>
    <w:unhideWhenUsed/>
    <w:qFormat/>
    <w:rsid w:val="007402AC"/>
    <w:pPr>
      <w:keepNext/>
      <w:keepLines/>
      <w:numPr>
        <w:ilvl w:val="6"/>
        <w:numId w:val="1"/>
      </w:numPr>
      <w:spacing w:before="80" w:after="0" w:line="240" w:lineRule="auto"/>
      <w:outlineLvl w:val="6"/>
    </w:pPr>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paragraph" w:styleId="Heading8">
    <w:name w:val="heading 8"/>
    <w:basedOn w:val="Normal"/>
    <w:next w:val="Normal"/>
    <w:link w:val="Heading8Char"/>
    <w:uiPriority w:val="9"/>
    <w:semiHidden/>
    <w:unhideWhenUsed/>
    <w:qFormat/>
    <w:rsid w:val="007402AC"/>
    <w:pPr>
      <w:keepNext/>
      <w:keepLines/>
      <w:numPr>
        <w:ilvl w:val="7"/>
        <w:numId w:val="1"/>
      </w:numPr>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7402AC"/>
    <w:pPr>
      <w:keepNext/>
      <w:keepLines/>
      <w:numPr>
        <w:ilvl w:val="8"/>
        <w:numId w:val="1"/>
      </w:numPr>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E9B"/>
    <w:rPr>
      <w:rFonts w:asciiTheme="majorHAnsi" w:eastAsiaTheme="majorEastAsia" w:hAnsiTheme="majorHAnsi" w:cstheme="majorBidi"/>
      <w:b/>
      <w:bCs/>
      <w:color w:val="00B0F0"/>
      <w:spacing w:val="10"/>
      <w:sz w:val="32"/>
      <w:szCs w:val="32"/>
      <w14:textFill>
        <w14:solidFill>
          <w14:srgbClr w14:val="00B0F0">
            <w14:lumMod w14:val="75000"/>
            <w14:lumOff w14:val="25000"/>
          </w14:srgbClr>
        </w14:solidFill>
      </w14:textFill>
    </w:rPr>
  </w:style>
  <w:style w:type="character" w:customStyle="1" w:styleId="Heading2Char">
    <w:name w:val="Heading 2 Char"/>
    <w:basedOn w:val="DefaultParagraphFont"/>
    <w:link w:val="Heading2"/>
    <w:uiPriority w:val="9"/>
    <w:rsid w:val="00EB7E9B"/>
    <w:rPr>
      <w:rFonts w:asciiTheme="majorHAnsi" w:eastAsiaTheme="majorEastAsia" w:hAnsiTheme="majorHAnsi" w:cstheme="majorBidi"/>
      <w:b/>
      <w:bCs/>
      <w:color w:val="262626" w:themeColor="text1" w:themeTint="D9"/>
      <w:sz w:val="28"/>
      <w:szCs w:val="28"/>
    </w:rPr>
  </w:style>
  <w:style w:type="character" w:customStyle="1" w:styleId="Heading3Char">
    <w:name w:val="Heading 3 Char"/>
    <w:basedOn w:val="DefaultParagraphFont"/>
    <w:link w:val="Heading3"/>
    <w:uiPriority w:val="9"/>
    <w:rsid w:val="00EB7E9B"/>
    <w:rPr>
      <w:rFonts w:asciiTheme="majorHAnsi" w:eastAsiaTheme="majorEastAsia" w:hAnsiTheme="majorHAnsi" w:cstheme="majorBidi"/>
      <w:b/>
      <w:bCs/>
      <w:color w:val="262626" w:themeColor="text1" w:themeTint="D9"/>
      <w:sz w:val="24"/>
      <w:szCs w:val="24"/>
    </w:rPr>
  </w:style>
  <w:style w:type="character" w:customStyle="1" w:styleId="Heading4Char">
    <w:name w:val="Heading 4 Char"/>
    <w:basedOn w:val="DefaultParagraphFont"/>
    <w:link w:val="Heading4"/>
    <w:uiPriority w:val="9"/>
    <w:rsid w:val="00EB7E9B"/>
    <w:rPr>
      <w:rFonts w:asciiTheme="majorHAnsi" w:eastAsiaTheme="majorEastAsia" w:hAnsiTheme="majorHAnsi" w:cstheme="majorBidi"/>
      <w:b/>
      <w:bCs/>
      <w:i/>
      <w:iCs/>
      <w:color w:val="262626" w:themeColor="text1" w:themeTint="D9"/>
      <w:sz w:val="24"/>
      <w:szCs w:val="24"/>
    </w:rPr>
  </w:style>
  <w:style w:type="character" w:customStyle="1" w:styleId="Heading5Char">
    <w:name w:val="Heading 5 Char"/>
    <w:basedOn w:val="DefaultParagraphFont"/>
    <w:link w:val="Heading5"/>
    <w:uiPriority w:val="9"/>
    <w:rsid w:val="007402AC"/>
    <w:rPr>
      <w:rFonts w:asciiTheme="majorHAnsi" w:eastAsiaTheme="majorEastAsia" w:hAnsiTheme="majorHAnsi" w:cstheme="majorBidi"/>
      <w:color w:val="262626" w:themeColor="text1" w:themeTint="D9"/>
      <w:sz w:val="24"/>
      <w:szCs w:val="24"/>
    </w:rPr>
  </w:style>
  <w:style w:type="character" w:customStyle="1" w:styleId="Heading6Char">
    <w:name w:val="Heading 6 Char"/>
    <w:basedOn w:val="DefaultParagraphFont"/>
    <w:link w:val="Heading6"/>
    <w:uiPriority w:val="9"/>
    <w:rsid w:val="007402AC"/>
    <w:rPr>
      <w:rFonts w:asciiTheme="majorHAnsi" w:eastAsiaTheme="majorEastAsia" w:hAnsiTheme="majorHAnsi" w:cstheme="majorBidi"/>
      <w:i/>
      <w:iCs/>
      <w:color w:val="262626" w:themeColor="text1" w:themeTint="D9"/>
      <w:sz w:val="22"/>
      <w:szCs w:val="22"/>
    </w:rPr>
  </w:style>
  <w:style w:type="character" w:customStyle="1" w:styleId="Heading7Char">
    <w:name w:val="Heading 7 Char"/>
    <w:basedOn w:val="DefaultParagraphFont"/>
    <w:link w:val="Heading7"/>
    <w:uiPriority w:val="9"/>
    <w:rsid w:val="007402AC"/>
    <w:rPr>
      <w:rFonts w:asciiTheme="majorHAnsi" w:eastAsiaTheme="majorEastAsia" w:hAnsiTheme="majorHAnsi" w:cstheme="majorBidi"/>
      <w:b/>
      <w:bCs/>
      <w:color w:val="000000" w:themeColor="text1"/>
      <w:sz w:val="20"/>
      <w:szCs w:val="20"/>
      <w14:textFill>
        <w14:solidFill>
          <w14:schemeClr w14:val="tx1">
            <w14:lumMod w14:val="65000"/>
            <w14:lumOff w14:val="35000"/>
            <w14:lumMod w14:val="75000"/>
            <w14:lumOff w14:val="25000"/>
          </w14:schemeClr>
        </w14:solidFill>
      </w14:textFill>
    </w:rPr>
  </w:style>
  <w:style w:type="character" w:customStyle="1" w:styleId="Heading8Char">
    <w:name w:val="Heading 8 Char"/>
    <w:basedOn w:val="DefaultParagraphFont"/>
    <w:link w:val="Heading8"/>
    <w:uiPriority w:val="9"/>
    <w:semiHidden/>
    <w:rsid w:val="007402AC"/>
    <w:rPr>
      <w:rFonts w:asciiTheme="majorHAnsi" w:eastAsiaTheme="majorEastAsia" w:hAnsiTheme="majorHAnsi" w:cstheme="majorBidi"/>
      <w:caps/>
      <w:color w:val="404040" w:themeColor="text1" w:themeTint="BF"/>
      <w:sz w:val="22"/>
      <w:szCs w:val="22"/>
    </w:rPr>
  </w:style>
  <w:style w:type="character" w:customStyle="1" w:styleId="Heading9Char">
    <w:name w:val="Heading 9 Char"/>
    <w:basedOn w:val="DefaultParagraphFont"/>
    <w:link w:val="Heading9"/>
    <w:uiPriority w:val="9"/>
    <w:semiHidden/>
    <w:rsid w:val="007402AC"/>
    <w:rPr>
      <w:rFonts w:asciiTheme="majorHAnsi" w:eastAsiaTheme="majorEastAsia" w:hAnsiTheme="majorHAnsi" w:cstheme="majorBidi"/>
      <w:i/>
      <w:iCs/>
      <w:caps/>
      <w:color w:val="404040" w:themeColor="text1" w:themeTint="BF"/>
      <w:sz w:val="22"/>
      <w:szCs w:val="22"/>
    </w:rPr>
  </w:style>
  <w:style w:type="paragraph" w:styleId="Caption">
    <w:name w:val="caption"/>
    <w:basedOn w:val="Normal"/>
    <w:next w:val="Normal"/>
    <w:uiPriority w:val="35"/>
    <w:unhideWhenUsed/>
    <w:qFormat/>
    <w:rsid w:val="00CE4978"/>
    <w:pPr>
      <w:spacing w:line="240" w:lineRule="auto"/>
      <w:jc w:val="center"/>
    </w:pPr>
    <w:rPr>
      <w:b/>
      <w:bCs/>
      <w:color w:val="264356" w:themeColor="text2" w:themeShade="BF"/>
      <w:spacing w:val="10"/>
      <w:sz w:val="18"/>
      <w:szCs w:val="18"/>
    </w:rPr>
  </w:style>
  <w:style w:type="paragraph" w:styleId="Title">
    <w:name w:val="Title"/>
    <w:basedOn w:val="Normal"/>
    <w:next w:val="Normal"/>
    <w:link w:val="TitleChar"/>
    <w:uiPriority w:val="10"/>
    <w:qFormat/>
    <w:rsid w:val="00EB7E9B"/>
    <w:pPr>
      <w:bidi/>
      <w:spacing w:after="0" w:line="240" w:lineRule="auto"/>
      <w:contextualSpacing/>
    </w:pPr>
    <w:rPr>
      <w:rFonts w:asciiTheme="majorHAnsi" w:eastAsiaTheme="majorEastAsia" w:hAnsiTheme="majorHAnsi" w:cstheme="majorBidi"/>
      <w:b/>
      <w:bCs/>
      <w:sz w:val="36"/>
      <w:szCs w:val="36"/>
    </w:rPr>
  </w:style>
  <w:style w:type="character" w:customStyle="1" w:styleId="TitleChar">
    <w:name w:val="Title Char"/>
    <w:basedOn w:val="DefaultParagraphFont"/>
    <w:link w:val="Title"/>
    <w:uiPriority w:val="10"/>
    <w:rsid w:val="00EB7E9B"/>
    <w:rPr>
      <w:rFonts w:asciiTheme="majorHAnsi" w:eastAsiaTheme="majorEastAsia" w:hAnsiTheme="majorHAnsi" w:cstheme="majorBidi"/>
      <w:b/>
      <w:bCs/>
      <w:color w:val="404040" w:themeColor="text1" w:themeTint="BF"/>
      <w:sz w:val="36"/>
      <w:szCs w:val="36"/>
    </w:rPr>
  </w:style>
  <w:style w:type="paragraph" w:styleId="Subtitle">
    <w:name w:val="Subtitle"/>
    <w:basedOn w:val="Normal"/>
    <w:next w:val="Normal"/>
    <w:link w:val="SubtitleChar"/>
    <w:uiPriority w:val="11"/>
    <w:qFormat/>
    <w:rsid w:val="007402AC"/>
    <w:pPr>
      <w:numPr>
        <w:ilvl w:val="1"/>
      </w:numPr>
      <w:spacing w:after="240"/>
    </w:pPr>
    <w:rPr>
      <w:rFonts w:ascii="Lora" w:hAnsi="Lora" w:cs="Samim FD"/>
      <w:color w:val="7F7F7F" w:themeColor="text1" w:themeTint="80"/>
      <w:sz w:val="20"/>
      <w:szCs w:val="20"/>
    </w:rPr>
  </w:style>
  <w:style w:type="character" w:customStyle="1" w:styleId="SubtitleChar">
    <w:name w:val="Subtitle Char"/>
    <w:basedOn w:val="DefaultParagraphFont"/>
    <w:link w:val="Subtitle"/>
    <w:uiPriority w:val="11"/>
    <w:rsid w:val="007402AC"/>
    <w:rPr>
      <w:rFonts w:ascii="Lora" w:hAnsi="Lora" w:cs="Samim FD"/>
      <w:color w:val="7F7F7F" w:themeColor="text1" w:themeTint="80"/>
      <w:sz w:val="20"/>
      <w:szCs w:val="20"/>
    </w:rPr>
  </w:style>
  <w:style w:type="character" w:styleId="Strong">
    <w:name w:val="Strong"/>
    <w:basedOn w:val="DefaultParagraphFont"/>
    <w:uiPriority w:val="22"/>
    <w:qFormat/>
    <w:rsid w:val="007402AC"/>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7402AC"/>
    <w:rPr>
      <w:rFonts w:asciiTheme="minorHAnsi" w:hAnsiTheme="minorHAnsi" w:cstheme="minorBidi"/>
      <w:bCs w:val="0"/>
      <w:i/>
      <w:iCs/>
      <w:color w:val="262626" w:themeColor="text1" w:themeTint="D9"/>
      <w:sz w:val="24"/>
      <w:szCs w:val="24"/>
    </w:rPr>
  </w:style>
  <w:style w:type="paragraph" w:styleId="NoSpacing">
    <w:name w:val="No Spacing"/>
    <w:uiPriority w:val="1"/>
    <w:qFormat/>
    <w:rsid w:val="007402AC"/>
    <w:pPr>
      <w:spacing w:after="0" w:line="240" w:lineRule="auto"/>
    </w:pPr>
  </w:style>
  <w:style w:type="paragraph" w:styleId="Quote">
    <w:name w:val="Quote"/>
    <w:basedOn w:val="Normal"/>
    <w:next w:val="Normal"/>
    <w:link w:val="QuoteChar"/>
    <w:uiPriority w:val="29"/>
    <w:qFormat/>
    <w:rsid w:val="007402AC"/>
    <w:pPr>
      <w:spacing w:before="160"/>
      <w:ind w:left="720"/>
    </w:pPr>
    <w:rPr>
      <w:rFonts w:asciiTheme="majorHAnsi" w:eastAsiaTheme="majorEastAsia" w:hAnsiTheme="majorHAnsi" w:cstheme="majorBidi"/>
      <w:i/>
      <w:iCs/>
      <w:color w:val="65757D" w:themeColor="background2" w:themeShade="80"/>
      <w:sz w:val="24"/>
      <w:szCs w:val="24"/>
    </w:rPr>
  </w:style>
  <w:style w:type="character" w:customStyle="1" w:styleId="QuoteChar">
    <w:name w:val="Quote Char"/>
    <w:basedOn w:val="DefaultParagraphFont"/>
    <w:link w:val="Quote"/>
    <w:uiPriority w:val="29"/>
    <w:rsid w:val="007402AC"/>
    <w:rPr>
      <w:rFonts w:asciiTheme="majorHAnsi" w:eastAsiaTheme="majorEastAsia" w:hAnsiTheme="majorHAnsi" w:cstheme="majorBidi"/>
      <w:i/>
      <w:iCs/>
      <w:color w:val="65757D" w:themeColor="background2" w:themeShade="80"/>
      <w:sz w:val="24"/>
      <w:szCs w:val="24"/>
    </w:rPr>
  </w:style>
  <w:style w:type="paragraph" w:styleId="IntenseQuote">
    <w:name w:val="Intense Quote"/>
    <w:basedOn w:val="Normal"/>
    <w:next w:val="Normal"/>
    <w:link w:val="IntenseQuoteChar"/>
    <w:uiPriority w:val="30"/>
    <w:qFormat/>
    <w:rsid w:val="007402AC"/>
    <w:pPr>
      <w:spacing w:before="100" w:beforeAutospacing="1" w:after="240"/>
      <w:ind w:left="936" w:right="936"/>
      <w:jc w:val="center"/>
    </w:pPr>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customStyle="1" w:styleId="IntenseQuoteChar">
    <w:name w:val="Intense Quote Char"/>
    <w:basedOn w:val="DefaultParagraphFont"/>
    <w:link w:val="IntenseQuote"/>
    <w:uiPriority w:val="30"/>
    <w:rsid w:val="007402AC"/>
    <w:rPr>
      <w:rFonts w:asciiTheme="majorHAnsi" w:eastAsiaTheme="majorEastAsia" w:hAnsiTheme="majorHAnsi" w:cstheme="majorBidi"/>
      <w:b/>
      <w:bCs/>
      <w:i/>
      <w:iCs/>
      <w:caps/>
      <w:color w:val="DFE3E5" w:themeColor="background2"/>
      <w:spacing w:val="10"/>
      <w:sz w:val="24"/>
      <w:szCs w:val="24"/>
      <w14:textFill>
        <w14:solidFill>
          <w14:schemeClr w14:val="bg2">
            <w14:lumMod w14:val="25000"/>
            <w14:lumMod w14:val="75000"/>
            <w14:lumMod w14:val="75000"/>
            <w14:lumOff w14:val="25000"/>
          </w14:schemeClr>
        </w14:solidFill>
      </w14:textFill>
    </w:rPr>
  </w:style>
  <w:style w:type="character" w:styleId="SubtleEmphasis">
    <w:name w:val="Subtle Emphasis"/>
    <w:basedOn w:val="DefaultParagraphFont"/>
    <w:uiPriority w:val="19"/>
    <w:qFormat/>
    <w:rsid w:val="007402AC"/>
    <w:rPr>
      <w:rFonts w:ascii="Lora" w:hAnsi="Lora" w:cs="Samim FD"/>
      <w:b w:val="0"/>
      <w:bCs w:val="0"/>
      <w:i/>
      <w:iCs/>
      <w:color w:val="404040" w:themeColor="text1" w:themeTint="BF"/>
      <w:sz w:val="20"/>
    </w:rPr>
  </w:style>
  <w:style w:type="character" w:styleId="IntenseEmphasis">
    <w:name w:val="Intense Emphasis"/>
    <w:basedOn w:val="DefaultParagraphFont"/>
    <w:uiPriority w:val="21"/>
    <w:qFormat/>
    <w:rsid w:val="007402AC"/>
    <w:rPr>
      <w:rFonts w:asciiTheme="minorHAnsi" w:hAnsiTheme="minorHAnsi" w:cstheme="minorBidi"/>
      <w:b/>
      <w:bCs/>
      <w:i/>
      <w:iCs/>
      <w:color w:val="262626" w:themeColor="text1" w:themeTint="D9"/>
      <w:spacing w:val="0"/>
      <w:w w:val="100"/>
      <w:position w:val="0"/>
      <w:sz w:val="24"/>
      <w:szCs w:val="24"/>
    </w:rPr>
  </w:style>
  <w:style w:type="character" w:styleId="SubtleReference">
    <w:name w:val="Subtle Reference"/>
    <w:basedOn w:val="DefaultParagraphFont"/>
    <w:uiPriority w:val="31"/>
    <w:qFormat/>
    <w:rsid w:val="007402AC"/>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7402AC"/>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7402AC"/>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7402AC"/>
    <w:pPr>
      <w:outlineLvl w:val="9"/>
    </w:pPr>
  </w:style>
  <w:style w:type="paragraph" w:styleId="ListParagraph">
    <w:name w:val="List Paragraph"/>
    <w:basedOn w:val="Normal"/>
    <w:uiPriority w:val="34"/>
    <w:qFormat/>
    <w:rsid w:val="007402AC"/>
    <w:pPr>
      <w:ind w:left="720"/>
      <w:contextualSpacing/>
    </w:pPr>
  </w:style>
  <w:style w:type="paragraph" w:styleId="Header">
    <w:name w:val="header"/>
    <w:basedOn w:val="Normal"/>
    <w:link w:val="HeaderChar"/>
    <w:uiPriority w:val="99"/>
    <w:unhideWhenUsed/>
    <w:rsid w:val="006E6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561"/>
    <w:rPr>
      <w:color w:val="404040" w:themeColor="text1" w:themeTint="BF"/>
      <w:sz w:val="22"/>
      <w:szCs w:val="22"/>
    </w:rPr>
  </w:style>
  <w:style w:type="paragraph" w:styleId="Footer">
    <w:name w:val="footer"/>
    <w:basedOn w:val="Normal"/>
    <w:link w:val="FooterChar"/>
    <w:uiPriority w:val="99"/>
    <w:unhideWhenUsed/>
    <w:rsid w:val="006E6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561"/>
    <w:rPr>
      <w:color w:val="404040" w:themeColor="text1" w:themeTint="BF"/>
      <w:sz w:val="22"/>
      <w:szCs w:val="22"/>
    </w:rPr>
  </w:style>
  <w:style w:type="character" w:styleId="PlaceholderText">
    <w:name w:val="Placeholder Text"/>
    <w:basedOn w:val="DefaultParagraphFont"/>
    <w:uiPriority w:val="99"/>
    <w:semiHidden/>
    <w:rsid w:val="006E6561"/>
    <w:rPr>
      <w:color w:val="808080"/>
    </w:rPr>
  </w:style>
  <w:style w:type="paragraph" w:styleId="FootnoteText">
    <w:name w:val="footnote text"/>
    <w:basedOn w:val="Normal"/>
    <w:link w:val="FootnoteTextChar"/>
    <w:uiPriority w:val="99"/>
    <w:unhideWhenUsed/>
    <w:rsid w:val="00593F78"/>
    <w:pPr>
      <w:spacing w:after="0" w:line="240" w:lineRule="auto"/>
    </w:pPr>
    <w:rPr>
      <w:rFonts w:eastAsiaTheme="minorEastAsia"/>
      <w:sz w:val="18"/>
      <w:szCs w:val="18"/>
    </w:rPr>
  </w:style>
  <w:style w:type="character" w:customStyle="1" w:styleId="FootnoteTextChar">
    <w:name w:val="Footnote Text Char"/>
    <w:basedOn w:val="DefaultParagraphFont"/>
    <w:link w:val="FootnoteText"/>
    <w:uiPriority w:val="99"/>
    <w:rsid w:val="00593F78"/>
    <w:rPr>
      <w:rFonts w:eastAsiaTheme="minorEastAsia"/>
      <w:color w:val="404040" w:themeColor="text1" w:themeTint="BF"/>
      <w:sz w:val="18"/>
      <w:szCs w:val="18"/>
    </w:rPr>
  </w:style>
  <w:style w:type="character" w:styleId="FootnoteReference">
    <w:name w:val="footnote reference"/>
    <w:basedOn w:val="DefaultParagraphFont"/>
    <w:uiPriority w:val="99"/>
    <w:unhideWhenUsed/>
    <w:rsid w:val="006E6561"/>
    <w:rPr>
      <w:vertAlign w:val="superscript"/>
    </w:rPr>
  </w:style>
  <w:style w:type="table" w:styleId="TableGrid">
    <w:name w:val="Table Grid"/>
    <w:aliases w:val="am2,amm"/>
    <w:basedOn w:val="TableNormal"/>
    <w:uiPriority w:val="39"/>
    <w:rsid w:val="006E6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
    <w:name w:val="abstract body"/>
    <w:basedOn w:val="Normal"/>
    <w:link w:val="abstractbodyChar"/>
    <w:qFormat/>
    <w:rsid w:val="00EB7E9B"/>
    <w:pPr>
      <w:bidi/>
      <w:spacing w:after="0" w:line="240" w:lineRule="auto"/>
      <w:jc w:val="both"/>
    </w:pPr>
    <w:rPr>
      <w:sz w:val="18"/>
      <w:szCs w:val="18"/>
    </w:rPr>
  </w:style>
  <w:style w:type="character" w:customStyle="1" w:styleId="abstractbodyChar">
    <w:name w:val="abstract body Char"/>
    <w:basedOn w:val="DefaultParagraphFont"/>
    <w:link w:val="abstractbody"/>
    <w:rsid w:val="00EB7E9B"/>
    <w:rPr>
      <w:color w:val="404040" w:themeColor="text1" w:themeTint="BF"/>
      <w:sz w:val="18"/>
      <w:szCs w:val="18"/>
    </w:rPr>
  </w:style>
  <w:style w:type="table" w:customStyle="1" w:styleId="a">
    <w:name w:val="جدول پیشفرض"/>
    <w:basedOn w:val="TableNormal"/>
    <w:uiPriority w:val="99"/>
    <w:rsid w:val="00502014"/>
    <w:pPr>
      <w:spacing w:after="0" w:line="240" w:lineRule="auto"/>
    </w:pPr>
    <w:tblPr>
      <w:tblBorders>
        <w:bottom w:val="single" w:sz="4" w:space="0" w:color="808080" w:themeColor="background1" w:themeShade="80"/>
      </w:tblBorders>
      <w:tblCellMar>
        <w:top w:w="28" w:type="dxa"/>
        <w:bottom w:w="28" w:type="dxa"/>
      </w:tblCellMar>
    </w:tblPr>
    <w:tcPr>
      <w:vAlign w:val="center"/>
    </w:tcPr>
    <w:tblStylePr w:type="firstRow">
      <w:tblPr/>
      <w:trPr>
        <w:tblHeader/>
      </w:trPr>
      <w:tcPr>
        <w:tcBorders>
          <w:top w:val="single" w:sz="4" w:space="0" w:color="808080" w:themeColor="background1" w:themeShade="80"/>
          <w:left w:val="nil"/>
          <w:bottom w:val="single" w:sz="4" w:space="0" w:color="808080" w:themeColor="background1" w:themeShade="80"/>
          <w:right w:val="nil"/>
          <w:insideH w:val="nil"/>
          <w:insideV w:val="nil"/>
        </w:tcBorders>
      </w:tcPr>
    </w:tblStylePr>
  </w:style>
  <w:style w:type="paragraph" w:styleId="EndnoteText">
    <w:name w:val="endnote text"/>
    <w:basedOn w:val="Normal"/>
    <w:link w:val="EndnoteTextChar"/>
    <w:uiPriority w:val="99"/>
    <w:unhideWhenUsed/>
    <w:rsid w:val="00593F78"/>
    <w:pPr>
      <w:spacing w:after="0" w:line="240" w:lineRule="auto"/>
    </w:pPr>
    <w:rPr>
      <w:sz w:val="18"/>
      <w:szCs w:val="18"/>
    </w:rPr>
  </w:style>
  <w:style w:type="character" w:customStyle="1" w:styleId="EndnoteTextChar">
    <w:name w:val="Endnote Text Char"/>
    <w:basedOn w:val="DefaultParagraphFont"/>
    <w:link w:val="EndnoteText"/>
    <w:uiPriority w:val="99"/>
    <w:rsid w:val="00593F78"/>
    <w:rPr>
      <w:color w:val="404040" w:themeColor="text1" w:themeTint="BF"/>
      <w:sz w:val="18"/>
      <w:szCs w:val="18"/>
    </w:rPr>
  </w:style>
  <w:style w:type="character" w:styleId="EndnoteReference">
    <w:name w:val="endnote reference"/>
    <w:basedOn w:val="DefaultParagraphFont"/>
    <w:uiPriority w:val="99"/>
    <w:semiHidden/>
    <w:unhideWhenUsed/>
    <w:rsid w:val="00EB7E9B"/>
    <w:rPr>
      <w:vertAlign w:val="superscript"/>
    </w:rPr>
  </w:style>
  <w:style w:type="paragraph" w:customStyle="1" w:styleId="footnote">
    <w:name w:val="footnote"/>
    <w:basedOn w:val="EndnoteText"/>
    <w:link w:val="footnoteChar"/>
    <w:qFormat/>
    <w:rsid w:val="009109AE"/>
    <w:pPr>
      <w:bidi/>
    </w:pPr>
  </w:style>
  <w:style w:type="character" w:styleId="Hyperlink">
    <w:name w:val="Hyperlink"/>
    <w:basedOn w:val="DefaultParagraphFont"/>
    <w:uiPriority w:val="99"/>
    <w:unhideWhenUsed/>
    <w:rsid w:val="00EE7799"/>
    <w:rPr>
      <w:color w:val="00B0F0" w:themeColor="hyperlink"/>
      <w:u w:val="single"/>
    </w:rPr>
  </w:style>
  <w:style w:type="character" w:customStyle="1" w:styleId="footnoteChar">
    <w:name w:val="footnote Char"/>
    <w:basedOn w:val="EndnoteTextChar"/>
    <w:link w:val="footnote"/>
    <w:rsid w:val="009109AE"/>
    <w:rPr>
      <w:color w:val="404040" w:themeColor="text1" w:themeTint="BF"/>
      <w:sz w:val="18"/>
      <w:szCs w:val="18"/>
    </w:rPr>
  </w:style>
  <w:style w:type="character" w:customStyle="1" w:styleId="UnresolvedMention1">
    <w:name w:val="Unresolved Mention1"/>
    <w:basedOn w:val="DefaultParagraphFont"/>
    <w:uiPriority w:val="99"/>
    <w:semiHidden/>
    <w:unhideWhenUsed/>
    <w:rsid w:val="00EE7799"/>
    <w:rPr>
      <w:color w:val="605E5C"/>
      <w:shd w:val="clear" w:color="auto" w:fill="E1DFDD"/>
    </w:rPr>
  </w:style>
  <w:style w:type="paragraph" w:customStyle="1" w:styleId="firstp">
    <w:name w:val="first p"/>
    <w:basedOn w:val="Normal"/>
    <w:link w:val="firstpChar"/>
    <w:qFormat/>
    <w:rsid w:val="00DB0046"/>
    <w:pPr>
      <w:bidi/>
      <w:spacing w:line="240" w:lineRule="auto"/>
      <w:jc w:val="both"/>
    </w:pPr>
    <w:rPr>
      <w:lang w:bidi="fa-IR"/>
    </w:rPr>
  </w:style>
  <w:style w:type="paragraph" w:customStyle="1" w:styleId="restp">
    <w:name w:val="rest p"/>
    <w:basedOn w:val="firstp"/>
    <w:link w:val="restpChar"/>
    <w:qFormat/>
    <w:rsid w:val="007161B8"/>
    <w:pPr>
      <w:ind w:firstLine="288"/>
    </w:pPr>
  </w:style>
  <w:style w:type="character" w:customStyle="1" w:styleId="firstpChar">
    <w:name w:val="first p Char"/>
    <w:basedOn w:val="DefaultParagraphFont"/>
    <w:link w:val="firstp"/>
    <w:rsid w:val="00DB0046"/>
    <w:rPr>
      <w:color w:val="404040" w:themeColor="text1" w:themeTint="BF"/>
      <w:sz w:val="22"/>
      <w:szCs w:val="22"/>
      <w:lang w:bidi="fa-IR"/>
    </w:rPr>
  </w:style>
  <w:style w:type="character" w:customStyle="1" w:styleId="restpChar">
    <w:name w:val="rest p Char"/>
    <w:basedOn w:val="firstpChar"/>
    <w:link w:val="restp"/>
    <w:rsid w:val="007161B8"/>
    <w:rPr>
      <w:color w:val="404040" w:themeColor="text1" w:themeTint="BF"/>
      <w:sz w:val="22"/>
      <w:szCs w:val="22"/>
      <w:lang w:bidi="fa-IR"/>
    </w:rPr>
  </w:style>
  <w:style w:type="paragraph" w:styleId="BalloonText">
    <w:name w:val="Balloon Text"/>
    <w:basedOn w:val="Normal"/>
    <w:link w:val="BalloonTextChar"/>
    <w:uiPriority w:val="99"/>
    <w:semiHidden/>
    <w:unhideWhenUsed/>
    <w:rsid w:val="008A3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AD8"/>
    <w:rPr>
      <w:rFonts w:ascii="Tahoma" w:hAnsi="Tahoma" w:cs="Tahoma"/>
      <w:color w:val="404040" w:themeColor="text1" w:themeTint="BF"/>
      <w:sz w:val="16"/>
      <w:szCs w:val="16"/>
    </w:rPr>
  </w:style>
  <w:style w:type="paragraph" w:customStyle="1" w:styleId="a0">
    <w:name w:val="سر تيتر تحقيقات مالي"/>
    <w:basedOn w:val="Normal"/>
    <w:link w:val="Char"/>
    <w:qFormat/>
    <w:rsid w:val="008A3AD8"/>
    <w:pPr>
      <w:bidi/>
      <w:spacing w:before="480" w:after="0" w:line="240" w:lineRule="auto"/>
      <w:jc w:val="center"/>
    </w:pPr>
    <w:rPr>
      <w:rFonts w:ascii="Arial" w:eastAsia="Calibri" w:hAnsi="Arial" w:cs="B Titr"/>
      <w:b/>
      <w:bCs/>
      <w:color w:val="auto"/>
      <w:sz w:val="24"/>
      <w:szCs w:val="28"/>
      <w:lang w:bidi="fa-IR"/>
    </w:rPr>
  </w:style>
  <w:style w:type="character" w:customStyle="1" w:styleId="Char">
    <w:name w:val="سر تيتر تحقيقات مالي Char"/>
    <w:link w:val="a0"/>
    <w:rsid w:val="008A3AD8"/>
    <w:rPr>
      <w:rFonts w:ascii="Arial" w:eastAsia="Calibri" w:hAnsi="Arial" w:cs="B Titr"/>
      <w:b/>
      <w:bCs/>
      <w:sz w:val="24"/>
      <w:szCs w:val="28"/>
      <w:lang w:bidi="fa-IR"/>
    </w:rPr>
  </w:style>
  <w:style w:type="character" w:customStyle="1" w:styleId="UnresolvedMention2">
    <w:name w:val="Unresolved Mention2"/>
    <w:basedOn w:val="DefaultParagraphFont"/>
    <w:uiPriority w:val="99"/>
    <w:semiHidden/>
    <w:unhideWhenUsed/>
    <w:rsid w:val="00202C00"/>
    <w:rPr>
      <w:color w:val="605E5C"/>
      <w:shd w:val="clear" w:color="auto" w:fill="E1DFDD"/>
    </w:rPr>
  </w:style>
  <w:style w:type="character" w:customStyle="1" w:styleId="UnresolvedMention3">
    <w:name w:val="Unresolved Mention3"/>
    <w:basedOn w:val="DefaultParagraphFont"/>
    <w:uiPriority w:val="99"/>
    <w:semiHidden/>
    <w:unhideWhenUsed/>
    <w:rsid w:val="000F368F"/>
    <w:rPr>
      <w:color w:val="605E5C"/>
      <w:shd w:val="clear" w:color="auto" w:fill="E1DFDD"/>
    </w:rPr>
  </w:style>
  <w:style w:type="paragraph" w:customStyle="1" w:styleId="margin-bottom-3">
    <w:name w:val="margin-bottom-3"/>
    <w:basedOn w:val="Normal"/>
    <w:rsid w:val="00842732"/>
    <w:pPr>
      <w:spacing w:before="100" w:beforeAutospacing="1" w:after="100" w:afterAutospacing="1" w:line="240" w:lineRule="auto"/>
    </w:pPr>
    <w:rPr>
      <w:rFonts w:ascii="Times New Roman" w:eastAsia="Times New Roman" w:hAnsi="Times New Roman" w:cs="Times New Roman"/>
      <w:color w:val="auto"/>
      <w:sz w:val="24"/>
      <w:szCs w:val="24"/>
      <w:lang w:bidi="fa-IR"/>
    </w:rPr>
  </w:style>
  <w:style w:type="character" w:customStyle="1" w:styleId="UnresolvedMention4">
    <w:name w:val="Unresolved Mention4"/>
    <w:basedOn w:val="DefaultParagraphFont"/>
    <w:uiPriority w:val="99"/>
    <w:semiHidden/>
    <w:unhideWhenUsed/>
    <w:rsid w:val="00C9649A"/>
    <w:rPr>
      <w:color w:val="605E5C"/>
      <w:shd w:val="clear" w:color="auto" w:fill="E1DFDD"/>
    </w:rPr>
  </w:style>
  <w:style w:type="paragraph" w:customStyle="1" w:styleId="P68B1DB1-a91">
    <w:name w:val="P68B1DB1-a91"/>
    <w:basedOn w:val="Normal"/>
    <w:rsid w:val="00BF5986"/>
    <w:pPr>
      <w:spacing w:before="480" w:after="0" w:line="240" w:lineRule="auto"/>
      <w:jc w:val="center"/>
    </w:pPr>
    <w:rPr>
      <w:rFonts w:ascii="Times New Roman" w:eastAsia="Calibri" w:hAnsi="Times New Roman" w:cs="Times New Roman"/>
      <w:b/>
      <w:color w:val="auto"/>
      <w:sz w:val="28"/>
      <w:szCs w:val="20"/>
    </w:rPr>
  </w:style>
  <w:style w:type="paragraph" w:customStyle="1" w:styleId="P68B1DB1-Normal3">
    <w:name w:val="P68B1DB1-Normal3"/>
    <w:basedOn w:val="Normal"/>
    <w:rsid w:val="00BF5986"/>
    <w:pPr>
      <w:spacing w:after="160" w:line="254" w:lineRule="auto"/>
    </w:pPr>
    <w:rPr>
      <w:rFonts w:ascii="Times New Roman" w:eastAsia="Calibri" w:hAnsi="Times New Roman" w:cs="Times New Roman"/>
      <w:b/>
      <w:color w:val="auto"/>
      <w:szCs w:val="20"/>
    </w:rPr>
  </w:style>
  <w:style w:type="paragraph" w:customStyle="1" w:styleId="P68B1DB1-Normal4">
    <w:name w:val="P68B1DB1-Normal4"/>
    <w:basedOn w:val="Normal"/>
    <w:rsid w:val="00BF5986"/>
    <w:pPr>
      <w:spacing w:after="160" w:line="254" w:lineRule="auto"/>
    </w:pPr>
    <w:rPr>
      <w:rFonts w:ascii="Times New Roman" w:eastAsia="Calibri" w:hAnsi="Times New Roman" w:cs="Times New Roman"/>
      <w:color w:val="auto"/>
      <w:sz w:val="24"/>
      <w:szCs w:val="20"/>
    </w:rPr>
  </w:style>
  <w:style w:type="paragraph" w:customStyle="1" w:styleId="P68B1DB1-Normal5">
    <w:name w:val="P68B1DB1-Normal5"/>
    <w:basedOn w:val="Normal"/>
    <w:rsid w:val="00BF5986"/>
    <w:pPr>
      <w:spacing w:after="160" w:line="254" w:lineRule="auto"/>
    </w:pPr>
    <w:rPr>
      <w:rFonts w:ascii="Times New Roman" w:eastAsia="Times New Roman" w:hAnsi="Times New Roman" w:cs="Times New Roman"/>
      <w:color w:val="auto"/>
      <w:sz w:val="28"/>
      <w:szCs w:val="20"/>
    </w:rPr>
  </w:style>
  <w:style w:type="paragraph" w:customStyle="1" w:styleId="P68B1DB1-Normal6">
    <w:name w:val="P68B1DB1-Normal6"/>
    <w:basedOn w:val="Normal"/>
    <w:rsid w:val="00BF5986"/>
    <w:pPr>
      <w:spacing w:after="200"/>
      <w:ind w:firstLine="284"/>
      <w:jc w:val="both"/>
    </w:pPr>
    <w:rPr>
      <w:rFonts w:ascii="Times New Roman" w:eastAsia="Calibri" w:hAnsi="Times New Roman" w:cs="Times New Roman"/>
      <w:b/>
      <w:color w:val="000000"/>
      <w:sz w:val="20"/>
      <w:szCs w:val="20"/>
    </w:rPr>
  </w:style>
  <w:style w:type="character" w:customStyle="1" w:styleId="rynqvb">
    <w:name w:val="rynqvb"/>
    <w:basedOn w:val="DefaultParagraphFont"/>
    <w:rsid w:val="002B4C4E"/>
  </w:style>
  <w:style w:type="paragraph" w:styleId="NormalWeb">
    <w:name w:val="Normal (Web)"/>
    <w:basedOn w:val="Normal"/>
    <w:uiPriority w:val="99"/>
    <w:unhideWhenUsed/>
    <w:rsid w:val="00BF20E1"/>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66551">
      <w:bodyDiv w:val="1"/>
      <w:marLeft w:val="0"/>
      <w:marRight w:val="0"/>
      <w:marTop w:val="0"/>
      <w:marBottom w:val="0"/>
      <w:divBdr>
        <w:top w:val="none" w:sz="0" w:space="0" w:color="auto"/>
        <w:left w:val="none" w:sz="0" w:space="0" w:color="auto"/>
        <w:bottom w:val="none" w:sz="0" w:space="0" w:color="auto"/>
        <w:right w:val="none" w:sz="0" w:space="0" w:color="auto"/>
      </w:divBdr>
    </w:div>
    <w:div w:id="138957100">
      <w:bodyDiv w:val="1"/>
      <w:marLeft w:val="0"/>
      <w:marRight w:val="0"/>
      <w:marTop w:val="0"/>
      <w:marBottom w:val="0"/>
      <w:divBdr>
        <w:top w:val="none" w:sz="0" w:space="0" w:color="auto"/>
        <w:left w:val="none" w:sz="0" w:space="0" w:color="auto"/>
        <w:bottom w:val="none" w:sz="0" w:space="0" w:color="auto"/>
        <w:right w:val="none" w:sz="0" w:space="0" w:color="auto"/>
      </w:divBdr>
    </w:div>
    <w:div w:id="179977190">
      <w:bodyDiv w:val="1"/>
      <w:marLeft w:val="0"/>
      <w:marRight w:val="0"/>
      <w:marTop w:val="0"/>
      <w:marBottom w:val="0"/>
      <w:divBdr>
        <w:top w:val="none" w:sz="0" w:space="0" w:color="auto"/>
        <w:left w:val="none" w:sz="0" w:space="0" w:color="auto"/>
        <w:bottom w:val="none" w:sz="0" w:space="0" w:color="auto"/>
        <w:right w:val="none" w:sz="0" w:space="0" w:color="auto"/>
      </w:divBdr>
    </w:div>
    <w:div w:id="199169506">
      <w:bodyDiv w:val="1"/>
      <w:marLeft w:val="0"/>
      <w:marRight w:val="0"/>
      <w:marTop w:val="0"/>
      <w:marBottom w:val="0"/>
      <w:divBdr>
        <w:top w:val="none" w:sz="0" w:space="0" w:color="auto"/>
        <w:left w:val="none" w:sz="0" w:space="0" w:color="auto"/>
        <w:bottom w:val="none" w:sz="0" w:space="0" w:color="auto"/>
        <w:right w:val="none" w:sz="0" w:space="0" w:color="auto"/>
      </w:divBdr>
    </w:div>
    <w:div w:id="204290882">
      <w:bodyDiv w:val="1"/>
      <w:marLeft w:val="0"/>
      <w:marRight w:val="0"/>
      <w:marTop w:val="0"/>
      <w:marBottom w:val="0"/>
      <w:divBdr>
        <w:top w:val="none" w:sz="0" w:space="0" w:color="auto"/>
        <w:left w:val="none" w:sz="0" w:space="0" w:color="auto"/>
        <w:bottom w:val="none" w:sz="0" w:space="0" w:color="auto"/>
        <w:right w:val="none" w:sz="0" w:space="0" w:color="auto"/>
      </w:divBdr>
    </w:div>
    <w:div w:id="220601822">
      <w:bodyDiv w:val="1"/>
      <w:marLeft w:val="0"/>
      <w:marRight w:val="0"/>
      <w:marTop w:val="0"/>
      <w:marBottom w:val="0"/>
      <w:divBdr>
        <w:top w:val="none" w:sz="0" w:space="0" w:color="auto"/>
        <w:left w:val="none" w:sz="0" w:space="0" w:color="auto"/>
        <w:bottom w:val="none" w:sz="0" w:space="0" w:color="auto"/>
        <w:right w:val="none" w:sz="0" w:space="0" w:color="auto"/>
      </w:divBdr>
      <w:divsChild>
        <w:div w:id="156192871">
          <w:marLeft w:val="0"/>
          <w:marRight w:val="0"/>
          <w:marTop w:val="0"/>
          <w:marBottom w:val="300"/>
          <w:divBdr>
            <w:top w:val="none" w:sz="0" w:space="0" w:color="auto"/>
            <w:left w:val="none" w:sz="0" w:space="0" w:color="auto"/>
            <w:bottom w:val="none" w:sz="0" w:space="0" w:color="auto"/>
            <w:right w:val="none" w:sz="0" w:space="0" w:color="auto"/>
          </w:divBdr>
        </w:div>
        <w:div w:id="1361279352">
          <w:marLeft w:val="0"/>
          <w:marRight w:val="0"/>
          <w:marTop w:val="0"/>
          <w:marBottom w:val="0"/>
          <w:divBdr>
            <w:top w:val="none" w:sz="0" w:space="0" w:color="auto"/>
            <w:left w:val="none" w:sz="0" w:space="0" w:color="auto"/>
            <w:bottom w:val="none" w:sz="0" w:space="0" w:color="auto"/>
            <w:right w:val="none" w:sz="0" w:space="0" w:color="auto"/>
          </w:divBdr>
          <w:divsChild>
            <w:div w:id="17238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901680">
      <w:bodyDiv w:val="1"/>
      <w:marLeft w:val="0"/>
      <w:marRight w:val="0"/>
      <w:marTop w:val="0"/>
      <w:marBottom w:val="0"/>
      <w:divBdr>
        <w:top w:val="none" w:sz="0" w:space="0" w:color="auto"/>
        <w:left w:val="none" w:sz="0" w:space="0" w:color="auto"/>
        <w:bottom w:val="none" w:sz="0" w:space="0" w:color="auto"/>
        <w:right w:val="none" w:sz="0" w:space="0" w:color="auto"/>
      </w:divBdr>
    </w:div>
    <w:div w:id="282268944">
      <w:bodyDiv w:val="1"/>
      <w:marLeft w:val="0"/>
      <w:marRight w:val="0"/>
      <w:marTop w:val="0"/>
      <w:marBottom w:val="0"/>
      <w:divBdr>
        <w:top w:val="none" w:sz="0" w:space="0" w:color="auto"/>
        <w:left w:val="none" w:sz="0" w:space="0" w:color="auto"/>
        <w:bottom w:val="none" w:sz="0" w:space="0" w:color="auto"/>
        <w:right w:val="none" w:sz="0" w:space="0" w:color="auto"/>
      </w:divBdr>
    </w:div>
    <w:div w:id="321666522">
      <w:bodyDiv w:val="1"/>
      <w:marLeft w:val="0"/>
      <w:marRight w:val="0"/>
      <w:marTop w:val="0"/>
      <w:marBottom w:val="0"/>
      <w:divBdr>
        <w:top w:val="none" w:sz="0" w:space="0" w:color="auto"/>
        <w:left w:val="none" w:sz="0" w:space="0" w:color="auto"/>
        <w:bottom w:val="none" w:sz="0" w:space="0" w:color="auto"/>
        <w:right w:val="none" w:sz="0" w:space="0" w:color="auto"/>
      </w:divBdr>
    </w:div>
    <w:div w:id="321734438">
      <w:bodyDiv w:val="1"/>
      <w:marLeft w:val="0"/>
      <w:marRight w:val="0"/>
      <w:marTop w:val="0"/>
      <w:marBottom w:val="0"/>
      <w:divBdr>
        <w:top w:val="none" w:sz="0" w:space="0" w:color="auto"/>
        <w:left w:val="none" w:sz="0" w:space="0" w:color="auto"/>
        <w:bottom w:val="none" w:sz="0" w:space="0" w:color="auto"/>
        <w:right w:val="none" w:sz="0" w:space="0" w:color="auto"/>
      </w:divBdr>
    </w:div>
    <w:div w:id="342971996">
      <w:bodyDiv w:val="1"/>
      <w:marLeft w:val="0"/>
      <w:marRight w:val="0"/>
      <w:marTop w:val="0"/>
      <w:marBottom w:val="0"/>
      <w:divBdr>
        <w:top w:val="none" w:sz="0" w:space="0" w:color="auto"/>
        <w:left w:val="none" w:sz="0" w:space="0" w:color="auto"/>
        <w:bottom w:val="none" w:sz="0" w:space="0" w:color="auto"/>
        <w:right w:val="none" w:sz="0" w:space="0" w:color="auto"/>
      </w:divBdr>
    </w:div>
    <w:div w:id="343441311">
      <w:bodyDiv w:val="1"/>
      <w:marLeft w:val="0"/>
      <w:marRight w:val="0"/>
      <w:marTop w:val="0"/>
      <w:marBottom w:val="0"/>
      <w:divBdr>
        <w:top w:val="none" w:sz="0" w:space="0" w:color="auto"/>
        <w:left w:val="none" w:sz="0" w:space="0" w:color="auto"/>
        <w:bottom w:val="none" w:sz="0" w:space="0" w:color="auto"/>
        <w:right w:val="none" w:sz="0" w:space="0" w:color="auto"/>
      </w:divBdr>
    </w:div>
    <w:div w:id="388697082">
      <w:bodyDiv w:val="1"/>
      <w:marLeft w:val="0"/>
      <w:marRight w:val="0"/>
      <w:marTop w:val="0"/>
      <w:marBottom w:val="0"/>
      <w:divBdr>
        <w:top w:val="none" w:sz="0" w:space="0" w:color="auto"/>
        <w:left w:val="none" w:sz="0" w:space="0" w:color="auto"/>
        <w:bottom w:val="none" w:sz="0" w:space="0" w:color="auto"/>
        <w:right w:val="none" w:sz="0" w:space="0" w:color="auto"/>
      </w:divBdr>
    </w:div>
    <w:div w:id="432937786">
      <w:bodyDiv w:val="1"/>
      <w:marLeft w:val="0"/>
      <w:marRight w:val="0"/>
      <w:marTop w:val="0"/>
      <w:marBottom w:val="0"/>
      <w:divBdr>
        <w:top w:val="none" w:sz="0" w:space="0" w:color="auto"/>
        <w:left w:val="none" w:sz="0" w:space="0" w:color="auto"/>
        <w:bottom w:val="none" w:sz="0" w:space="0" w:color="auto"/>
        <w:right w:val="none" w:sz="0" w:space="0" w:color="auto"/>
      </w:divBdr>
    </w:div>
    <w:div w:id="447165650">
      <w:bodyDiv w:val="1"/>
      <w:marLeft w:val="0"/>
      <w:marRight w:val="0"/>
      <w:marTop w:val="0"/>
      <w:marBottom w:val="0"/>
      <w:divBdr>
        <w:top w:val="none" w:sz="0" w:space="0" w:color="auto"/>
        <w:left w:val="none" w:sz="0" w:space="0" w:color="auto"/>
        <w:bottom w:val="none" w:sz="0" w:space="0" w:color="auto"/>
        <w:right w:val="none" w:sz="0" w:space="0" w:color="auto"/>
      </w:divBdr>
    </w:div>
    <w:div w:id="545022120">
      <w:bodyDiv w:val="1"/>
      <w:marLeft w:val="0"/>
      <w:marRight w:val="0"/>
      <w:marTop w:val="0"/>
      <w:marBottom w:val="0"/>
      <w:divBdr>
        <w:top w:val="none" w:sz="0" w:space="0" w:color="auto"/>
        <w:left w:val="none" w:sz="0" w:space="0" w:color="auto"/>
        <w:bottom w:val="none" w:sz="0" w:space="0" w:color="auto"/>
        <w:right w:val="none" w:sz="0" w:space="0" w:color="auto"/>
      </w:divBdr>
    </w:div>
    <w:div w:id="550531541">
      <w:bodyDiv w:val="1"/>
      <w:marLeft w:val="0"/>
      <w:marRight w:val="0"/>
      <w:marTop w:val="0"/>
      <w:marBottom w:val="0"/>
      <w:divBdr>
        <w:top w:val="none" w:sz="0" w:space="0" w:color="auto"/>
        <w:left w:val="none" w:sz="0" w:space="0" w:color="auto"/>
        <w:bottom w:val="none" w:sz="0" w:space="0" w:color="auto"/>
        <w:right w:val="none" w:sz="0" w:space="0" w:color="auto"/>
      </w:divBdr>
    </w:div>
    <w:div w:id="627248739">
      <w:bodyDiv w:val="1"/>
      <w:marLeft w:val="0"/>
      <w:marRight w:val="0"/>
      <w:marTop w:val="0"/>
      <w:marBottom w:val="0"/>
      <w:divBdr>
        <w:top w:val="none" w:sz="0" w:space="0" w:color="auto"/>
        <w:left w:val="none" w:sz="0" w:space="0" w:color="auto"/>
        <w:bottom w:val="none" w:sz="0" w:space="0" w:color="auto"/>
        <w:right w:val="none" w:sz="0" w:space="0" w:color="auto"/>
      </w:divBdr>
    </w:div>
    <w:div w:id="703797405">
      <w:bodyDiv w:val="1"/>
      <w:marLeft w:val="0"/>
      <w:marRight w:val="0"/>
      <w:marTop w:val="0"/>
      <w:marBottom w:val="0"/>
      <w:divBdr>
        <w:top w:val="none" w:sz="0" w:space="0" w:color="auto"/>
        <w:left w:val="none" w:sz="0" w:space="0" w:color="auto"/>
        <w:bottom w:val="none" w:sz="0" w:space="0" w:color="auto"/>
        <w:right w:val="none" w:sz="0" w:space="0" w:color="auto"/>
      </w:divBdr>
    </w:div>
    <w:div w:id="875778368">
      <w:bodyDiv w:val="1"/>
      <w:marLeft w:val="0"/>
      <w:marRight w:val="0"/>
      <w:marTop w:val="0"/>
      <w:marBottom w:val="0"/>
      <w:divBdr>
        <w:top w:val="none" w:sz="0" w:space="0" w:color="auto"/>
        <w:left w:val="none" w:sz="0" w:space="0" w:color="auto"/>
        <w:bottom w:val="none" w:sz="0" w:space="0" w:color="auto"/>
        <w:right w:val="none" w:sz="0" w:space="0" w:color="auto"/>
      </w:divBdr>
    </w:div>
    <w:div w:id="939876821">
      <w:bodyDiv w:val="1"/>
      <w:marLeft w:val="0"/>
      <w:marRight w:val="0"/>
      <w:marTop w:val="0"/>
      <w:marBottom w:val="0"/>
      <w:divBdr>
        <w:top w:val="none" w:sz="0" w:space="0" w:color="auto"/>
        <w:left w:val="none" w:sz="0" w:space="0" w:color="auto"/>
        <w:bottom w:val="none" w:sz="0" w:space="0" w:color="auto"/>
        <w:right w:val="none" w:sz="0" w:space="0" w:color="auto"/>
      </w:divBdr>
    </w:div>
    <w:div w:id="948001263">
      <w:bodyDiv w:val="1"/>
      <w:marLeft w:val="0"/>
      <w:marRight w:val="0"/>
      <w:marTop w:val="0"/>
      <w:marBottom w:val="0"/>
      <w:divBdr>
        <w:top w:val="none" w:sz="0" w:space="0" w:color="auto"/>
        <w:left w:val="none" w:sz="0" w:space="0" w:color="auto"/>
        <w:bottom w:val="none" w:sz="0" w:space="0" w:color="auto"/>
        <w:right w:val="none" w:sz="0" w:space="0" w:color="auto"/>
      </w:divBdr>
    </w:div>
    <w:div w:id="992292350">
      <w:bodyDiv w:val="1"/>
      <w:marLeft w:val="0"/>
      <w:marRight w:val="0"/>
      <w:marTop w:val="0"/>
      <w:marBottom w:val="0"/>
      <w:divBdr>
        <w:top w:val="none" w:sz="0" w:space="0" w:color="auto"/>
        <w:left w:val="none" w:sz="0" w:space="0" w:color="auto"/>
        <w:bottom w:val="none" w:sz="0" w:space="0" w:color="auto"/>
        <w:right w:val="none" w:sz="0" w:space="0" w:color="auto"/>
      </w:divBdr>
    </w:div>
    <w:div w:id="1004089025">
      <w:bodyDiv w:val="1"/>
      <w:marLeft w:val="0"/>
      <w:marRight w:val="0"/>
      <w:marTop w:val="0"/>
      <w:marBottom w:val="0"/>
      <w:divBdr>
        <w:top w:val="none" w:sz="0" w:space="0" w:color="auto"/>
        <w:left w:val="none" w:sz="0" w:space="0" w:color="auto"/>
        <w:bottom w:val="none" w:sz="0" w:space="0" w:color="auto"/>
        <w:right w:val="none" w:sz="0" w:space="0" w:color="auto"/>
      </w:divBdr>
      <w:divsChild>
        <w:div w:id="1555967028">
          <w:marLeft w:val="0"/>
          <w:marRight w:val="0"/>
          <w:marTop w:val="0"/>
          <w:marBottom w:val="300"/>
          <w:divBdr>
            <w:top w:val="none" w:sz="0" w:space="0" w:color="auto"/>
            <w:left w:val="none" w:sz="0" w:space="0" w:color="auto"/>
            <w:bottom w:val="none" w:sz="0" w:space="0" w:color="auto"/>
            <w:right w:val="none" w:sz="0" w:space="0" w:color="auto"/>
          </w:divBdr>
        </w:div>
        <w:div w:id="895698974">
          <w:marLeft w:val="0"/>
          <w:marRight w:val="0"/>
          <w:marTop w:val="0"/>
          <w:marBottom w:val="0"/>
          <w:divBdr>
            <w:top w:val="none" w:sz="0" w:space="0" w:color="auto"/>
            <w:left w:val="none" w:sz="0" w:space="0" w:color="auto"/>
            <w:bottom w:val="none" w:sz="0" w:space="0" w:color="auto"/>
            <w:right w:val="none" w:sz="0" w:space="0" w:color="auto"/>
          </w:divBdr>
          <w:divsChild>
            <w:div w:id="13764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88112">
      <w:bodyDiv w:val="1"/>
      <w:marLeft w:val="0"/>
      <w:marRight w:val="0"/>
      <w:marTop w:val="0"/>
      <w:marBottom w:val="0"/>
      <w:divBdr>
        <w:top w:val="none" w:sz="0" w:space="0" w:color="auto"/>
        <w:left w:val="none" w:sz="0" w:space="0" w:color="auto"/>
        <w:bottom w:val="none" w:sz="0" w:space="0" w:color="auto"/>
        <w:right w:val="none" w:sz="0" w:space="0" w:color="auto"/>
      </w:divBdr>
      <w:divsChild>
        <w:div w:id="1103918541">
          <w:marLeft w:val="0"/>
          <w:marRight w:val="0"/>
          <w:marTop w:val="0"/>
          <w:marBottom w:val="300"/>
          <w:divBdr>
            <w:top w:val="none" w:sz="0" w:space="0" w:color="auto"/>
            <w:left w:val="none" w:sz="0" w:space="0" w:color="auto"/>
            <w:bottom w:val="none" w:sz="0" w:space="0" w:color="auto"/>
            <w:right w:val="none" w:sz="0" w:space="0" w:color="auto"/>
          </w:divBdr>
        </w:div>
        <w:div w:id="1931625241">
          <w:marLeft w:val="0"/>
          <w:marRight w:val="0"/>
          <w:marTop w:val="0"/>
          <w:marBottom w:val="0"/>
          <w:divBdr>
            <w:top w:val="none" w:sz="0" w:space="0" w:color="auto"/>
            <w:left w:val="none" w:sz="0" w:space="0" w:color="auto"/>
            <w:bottom w:val="none" w:sz="0" w:space="0" w:color="auto"/>
            <w:right w:val="none" w:sz="0" w:space="0" w:color="auto"/>
          </w:divBdr>
          <w:divsChild>
            <w:div w:id="138464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03851">
      <w:bodyDiv w:val="1"/>
      <w:marLeft w:val="0"/>
      <w:marRight w:val="0"/>
      <w:marTop w:val="0"/>
      <w:marBottom w:val="0"/>
      <w:divBdr>
        <w:top w:val="none" w:sz="0" w:space="0" w:color="auto"/>
        <w:left w:val="none" w:sz="0" w:space="0" w:color="auto"/>
        <w:bottom w:val="none" w:sz="0" w:space="0" w:color="auto"/>
        <w:right w:val="none" w:sz="0" w:space="0" w:color="auto"/>
      </w:divBdr>
    </w:div>
    <w:div w:id="1164315655">
      <w:bodyDiv w:val="1"/>
      <w:marLeft w:val="0"/>
      <w:marRight w:val="0"/>
      <w:marTop w:val="0"/>
      <w:marBottom w:val="0"/>
      <w:divBdr>
        <w:top w:val="none" w:sz="0" w:space="0" w:color="auto"/>
        <w:left w:val="none" w:sz="0" w:space="0" w:color="auto"/>
        <w:bottom w:val="none" w:sz="0" w:space="0" w:color="auto"/>
        <w:right w:val="none" w:sz="0" w:space="0" w:color="auto"/>
      </w:divBdr>
    </w:div>
    <w:div w:id="1177308830">
      <w:bodyDiv w:val="1"/>
      <w:marLeft w:val="0"/>
      <w:marRight w:val="0"/>
      <w:marTop w:val="0"/>
      <w:marBottom w:val="0"/>
      <w:divBdr>
        <w:top w:val="none" w:sz="0" w:space="0" w:color="auto"/>
        <w:left w:val="none" w:sz="0" w:space="0" w:color="auto"/>
        <w:bottom w:val="none" w:sz="0" w:space="0" w:color="auto"/>
        <w:right w:val="none" w:sz="0" w:space="0" w:color="auto"/>
      </w:divBdr>
      <w:divsChild>
        <w:div w:id="657268847">
          <w:marLeft w:val="0"/>
          <w:marRight w:val="0"/>
          <w:marTop w:val="0"/>
          <w:marBottom w:val="0"/>
          <w:divBdr>
            <w:top w:val="none" w:sz="0" w:space="0" w:color="auto"/>
            <w:left w:val="none" w:sz="0" w:space="0" w:color="auto"/>
            <w:bottom w:val="none" w:sz="0" w:space="0" w:color="auto"/>
            <w:right w:val="none" w:sz="0" w:space="0" w:color="auto"/>
          </w:divBdr>
          <w:divsChild>
            <w:div w:id="1241211935">
              <w:marLeft w:val="0"/>
              <w:marRight w:val="0"/>
              <w:marTop w:val="0"/>
              <w:marBottom w:val="0"/>
              <w:divBdr>
                <w:top w:val="none" w:sz="0" w:space="0" w:color="auto"/>
                <w:left w:val="none" w:sz="0" w:space="0" w:color="auto"/>
                <w:bottom w:val="none" w:sz="0" w:space="0" w:color="auto"/>
                <w:right w:val="none" w:sz="0" w:space="0" w:color="auto"/>
              </w:divBdr>
              <w:divsChild>
                <w:div w:id="642655457">
                  <w:marLeft w:val="0"/>
                  <w:marRight w:val="0"/>
                  <w:marTop w:val="0"/>
                  <w:marBottom w:val="0"/>
                  <w:divBdr>
                    <w:top w:val="none" w:sz="0" w:space="0" w:color="auto"/>
                    <w:left w:val="none" w:sz="0" w:space="0" w:color="auto"/>
                    <w:bottom w:val="none" w:sz="0" w:space="0" w:color="auto"/>
                    <w:right w:val="none" w:sz="0" w:space="0" w:color="auto"/>
                  </w:divBdr>
                </w:div>
                <w:div w:id="1714890621">
                  <w:marLeft w:val="0"/>
                  <w:marRight w:val="0"/>
                  <w:marTop w:val="0"/>
                  <w:marBottom w:val="0"/>
                  <w:divBdr>
                    <w:top w:val="none" w:sz="0" w:space="0" w:color="auto"/>
                    <w:left w:val="none" w:sz="0" w:space="0" w:color="auto"/>
                    <w:bottom w:val="none" w:sz="0" w:space="0" w:color="auto"/>
                    <w:right w:val="none" w:sz="0" w:space="0" w:color="auto"/>
                  </w:divBdr>
                </w:div>
                <w:div w:id="200897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68437">
      <w:bodyDiv w:val="1"/>
      <w:marLeft w:val="0"/>
      <w:marRight w:val="0"/>
      <w:marTop w:val="0"/>
      <w:marBottom w:val="0"/>
      <w:divBdr>
        <w:top w:val="none" w:sz="0" w:space="0" w:color="auto"/>
        <w:left w:val="none" w:sz="0" w:space="0" w:color="auto"/>
        <w:bottom w:val="none" w:sz="0" w:space="0" w:color="auto"/>
        <w:right w:val="none" w:sz="0" w:space="0" w:color="auto"/>
      </w:divBdr>
    </w:div>
    <w:div w:id="1289899020">
      <w:bodyDiv w:val="1"/>
      <w:marLeft w:val="0"/>
      <w:marRight w:val="0"/>
      <w:marTop w:val="0"/>
      <w:marBottom w:val="0"/>
      <w:divBdr>
        <w:top w:val="none" w:sz="0" w:space="0" w:color="auto"/>
        <w:left w:val="none" w:sz="0" w:space="0" w:color="auto"/>
        <w:bottom w:val="none" w:sz="0" w:space="0" w:color="auto"/>
        <w:right w:val="none" w:sz="0" w:space="0" w:color="auto"/>
      </w:divBdr>
    </w:div>
    <w:div w:id="1365401326">
      <w:bodyDiv w:val="1"/>
      <w:marLeft w:val="0"/>
      <w:marRight w:val="0"/>
      <w:marTop w:val="0"/>
      <w:marBottom w:val="0"/>
      <w:divBdr>
        <w:top w:val="none" w:sz="0" w:space="0" w:color="auto"/>
        <w:left w:val="none" w:sz="0" w:space="0" w:color="auto"/>
        <w:bottom w:val="none" w:sz="0" w:space="0" w:color="auto"/>
        <w:right w:val="none" w:sz="0" w:space="0" w:color="auto"/>
      </w:divBdr>
    </w:div>
    <w:div w:id="1535582403">
      <w:bodyDiv w:val="1"/>
      <w:marLeft w:val="0"/>
      <w:marRight w:val="0"/>
      <w:marTop w:val="0"/>
      <w:marBottom w:val="0"/>
      <w:divBdr>
        <w:top w:val="none" w:sz="0" w:space="0" w:color="auto"/>
        <w:left w:val="none" w:sz="0" w:space="0" w:color="auto"/>
        <w:bottom w:val="none" w:sz="0" w:space="0" w:color="auto"/>
        <w:right w:val="none" w:sz="0" w:space="0" w:color="auto"/>
      </w:divBdr>
      <w:divsChild>
        <w:div w:id="1700281689">
          <w:marLeft w:val="0"/>
          <w:marRight w:val="0"/>
          <w:marTop w:val="0"/>
          <w:marBottom w:val="300"/>
          <w:divBdr>
            <w:top w:val="none" w:sz="0" w:space="0" w:color="auto"/>
            <w:left w:val="none" w:sz="0" w:space="0" w:color="auto"/>
            <w:bottom w:val="none" w:sz="0" w:space="0" w:color="auto"/>
            <w:right w:val="none" w:sz="0" w:space="0" w:color="auto"/>
          </w:divBdr>
        </w:div>
        <w:div w:id="741683579">
          <w:marLeft w:val="0"/>
          <w:marRight w:val="0"/>
          <w:marTop w:val="0"/>
          <w:marBottom w:val="0"/>
          <w:divBdr>
            <w:top w:val="none" w:sz="0" w:space="0" w:color="auto"/>
            <w:left w:val="none" w:sz="0" w:space="0" w:color="auto"/>
            <w:bottom w:val="none" w:sz="0" w:space="0" w:color="auto"/>
            <w:right w:val="none" w:sz="0" w:space="0" w:color="auto"/>
          </w:divBdr>
          <w:divsChild>
            <w:div w:id="260919569">
              <w:marLeft w:val="0"/>
              <w:marRight w:val="0"/>
              <w:marTop w:val="0"/>
              <w:marBottom w:val="0"/>
              <w:divBdr>
                <w:top w:val="none" w:sz="0" w:space="0" w:color="auto"/>
                <w:left w:val="none" w:sz="0" w:space="0" w:color="auto"/>
                <w:bottom w:val="none" w:sz="0" w:space="0" w:color="auto"/>
                <w:right w:val="none" w:sz="0" w:space="0" w:color="auto"/>
              </w:divBdr>
              <w:divsChild>
                <w:div w:id="6001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924471">
      <w:bodyDiv w:val="1"/>
      <w:marLeft w:val="0"/>
      <w:marRight w:val="0"/>
      <w:marTop w:val="0"/>
      <w:marBottom w:val="0"/>
      <w:divBdr>
        <w:top w:val="none" w:sz="0" w:space="0" w:color="auto"/>
        <w:left w:val="none" w:sz="0" w:space="0" w:color="auto"/>
        <w:bottom w:val="none" w:sz="0" w:space="0" w:color="auto"/>
        <w:right w:val="none" w:sz="0" w:space="0" w:color="auto"/>
      </w:divBdr>
    </w:div>
    <w:div w:id="1565794913">
      <w:bodyDiv w:val="1"/>
      <w:marLeft w:val="0"/>
      <w:marRight w:val="0"/>
      <w:marTop w:val="0"/>
      <w:marBottom w:val="0"/>
      <w:divBdr>
        <w:top w:val="none" w:sz="0" w:space="0" w:color="auto"/>
        <w:left w:val="none" w:sz="0" w:space="0" w:color="auto"/>
        <w:bottom w:val="none" w:sz="0" w:space="0" w:color="auto"/>
        <w:right w:val="none" w:sz="0" w:space="0" w:color="auto"/>
      </w:divBdr>
    </w:div>
    <w:div w:id="1568613603">
      <w:bodyDiv w:val="1"/>
      <w:marLeft w:val="0"/>
      <w:marRight w:val="0"/>
      <w:marTop w:val="0"/>
      <w:marBottom w:val="0"/>
      <w:divBdr>
        <w:top w:val="none" w:sz="0" w:space="0" w:color="auto"/>
        <w:left w:val="none" w:sz="0" w:space="0" w:color="auto"/>
        <w:bottom w:val="none" w:sz="0" w:space="0" w:color="auto"/>
        <w:right w:val="none" w:sz="0" w:space="0" w:color="auto"/>
      </w:divBdr>
    </w:div>
    <w:div w:id="1628510233">
      <w:bodyDiv w:val="1"/>
      <w:marLeft w:val="0"/>
      <w:marRight w:val="0"/>
      <w:marTop w:val="0"/>
      <w:marBottom w:val="0"/>
      <w:divBdr>
        <w:top w:val="none" w:sz="0" w:space="0" w:color="auto"/>
        <w:left w:val="none" w:sz="0" w:space="0" w:color="auto"/>
        <w:bottom w:val="none" w:sz="0" w:space="0" w:color="auto"/>
        <w:right w:val="none" w:sz="0" w:space="0" w:color="auto"/>
      </w:divBdr>
    </w:div>
    <w:div w:id="1642150886">
      <w:bodyDiv w:val="1"/>
      <w:marLeft w:val="0"/>
      <w:marRight w:val="0"/>
      <w:marTop w:val="0"/>
      <w:marBottom w:val="0"/>
      <w:divBdr>
        <w:top w:val="none" w:sz="0" w:space="0" w:color="auto"/>
        <w:left w:val="none" w:sz="0" w:space="0" w:color="auto"/>
        <w:bottom w:val="none" w:sz="0" w:space="0" w:color="auto"/>
        <w:right w:val="none" w:sz="0" w:space="0" w:color="auto"/>
      </w:divBdr>
    </w:div>
    <w:div w:id="1669091341">
      <w:bodyDiv w:val="1"/>
      <w:marLeft w:val="0"/>
      <w:marRight w:val="0"/>
      <w:marTop w:val="0"/>
      <w:marBottom w:val="0"/>
      <w:divBdr>
        <w:top w:val="none" w:sz="0" w:space="0" w:color="auto"/>
        <w:left w:val="none" w:sz="0" w:space="0" w:color="auto"/>
        <w:bottom w:val="none" w:sz="0" w:space="0" w:color="auto"/>
        <w:right w:val="none" w:sz="0" w:space="0" w:color="auto"/>
      </w:divBdr>
    </w:div>
    <w:div w:id="1865827101">
      <w:bodyDiv w:val="1"/>
      <w:marLeft w:val="0"/>
      <w:marRight w:val="0"/>
      <w:marTop w:val="0"/>
      <w:marBottom w:val="0"/>
      <w:divBdr>
        <w:top w:val="none" w:sz="0" w:space="0" w:color="auto"/>
        <w:left w:val="none" w:sz="0" w:space="0" w:color="auto"/>
        <w:bottom w:val="none" w:sz="0" w:space="0" w:color="auto"/>
        <w:right w:val="none" w:sz="0" w:space="0" w:color="auto"/>
      </w:divBdr>
    </w:div>
    <w:div w:id="1895043964">
      <w:bodyDiv w:val="1"/>
      <w:marLeft w:val="0"/>
      <w:marRight w:val="0"/>
      <w:marTop w:val="0"/>
      <w:marBottom w:val="0"/>
      <w:divBdr>
        <w:top w:val="none" w:sz="0" w:space="0" w:color="auto"/>
        <w:left w:val="none" w:sz="0" w:space="0" w:color="auto"/>
        <w:bottom w:val="none" w:sz="0" w:space="0" w:color="auto"/>
        <w:right w:val="none" w:sz="0" w:space="0" w:color="auto"/>
      </w:divBdr>
    </w:div>
    <w:div w:id="2050492934">
      <w:bodyDiv w:val="1"/>
      <w:marLeft w:val="0"/>
      <w:marRight w:val="0"/>
      <w:marTop w:val="0"/>
      <w:marBottom w:val="0"/>
      <w:divBdr>
        <w:top w:val="none" w:sz="0" w:space="0" w:color="auto"/>
        <w:left w:val="none" w:sz="0" w:space="0" w:color="auto"/>
        <w:bottom w:val="none" w:sz="0" w:space="0" w:color="auto"/>
        <w:right w:val="none" w:sz="0" w:space="0" w:color="auto"/>
      </w:divBdr>
    </w:div>
    <w:div w:id="2095782846">
      <w:bodyDiv w:val="1"/>
      <w:marLeft w:val="0"/>
      <w:marRight w:val="0"/>
      <w:marTop w:val="0"/>
      <w:marBottom w:val="0"/>
      <w:divBdr>
        <w:top w:val="none" w:sz="0" w:space="0" w:color="auto"/>
        <w:left w:val="none" w:sz="0" w:space="0" w:color="auto"/>
        <w:bottom w:val="none" w:sz="0" w:space="0" w:color="auto"/>
        <w:right w:val="none" w:sz="0" w:space="0" w:color="auto"/>
      </w:divBdr>
      <w:divsChild>
        <w:div w:id="1622885434">
          <w:marLeft w:val="0"/>
          <w:marRight w:val="0"/>
          <w:marTop w:val="0"/>
          <w:marBottom w:val="0"/>
          <w:divBdr>
            <w:top w:val="none" w:sz="0" w:space="0" w:color="auto"/>
            <w:left w:val="none" w:sz="0" w:space="0" w:color="auto"/>
            <w:bottom w:val="none" w:sz="0" w:space="0" w:color="auto"/>
            <w:right w:val="none" w:sz="0" w:space="0" w:color="auto"/>
          </w:divBdr>
          <w:divsChild>
            <w:div w:id="1926455278">
              <w:marLeft w:val="0"/>
              <w:marRight w:val="0"/>
              <w:marTop w:val="0"/>
              <w:marBottom w:val="0"/>
              <w:divBdr>
                <w:top w:val="none" w:sz="0" w:space="0" w:color="auto"/>
                <w:left w:val="none" w:sz="0" w:space="0" w:color="auto"/>
                <w:bottom w:val="none" w:sz="0" w:space="0" w:color="auto"/>
                <w:right w:val="none" w:sz="0" w:space="0" w:color="auto"/>
              </w:divBdr>
              <w:divsChild>
                <w:div w:id="427232826">
                  <w:marLeft w:val="0"/>
                  <w:marRight w:val="0"/>
                  <w:marTop w:val="0"/>
                  <w:marBottom w:val="0"/>
                  <w:divBdr>
                    <w:top w:val="none" w:sz="0" w:space="0" w:color="auto"/>
                    <w:left w:val="none" w:sz="0" w:space="0" w:color="auto"/>
                    <w:bottom w:val="none" w:sz="0" w:space="0" w:color="auto"/>
                    <w:right w:val="none" w:sz="0" w:space="0" w:color="auto"/>
                  </w:divBdr>
                </w:div>
                <w:div w:id="1326786081">
                  <w:marLeft w:val="0"/>
                  <w:marRight w:val="0"/>
                  <w:marTop w:val="0"/>
                  <w:marBottom w:val="0"/>
                  <w:divBdr>
                    <w:top w:val="none" w:sz="0" w:space="0" w:color="auto"/>
                    <w:left w:val="none" w:sz="0" w:space="0" w:color="auto"/>
                    <w:bottom w:val="none" w:sz="0" w:space="0" w:color="auto"/>
                    <w:right w:val="none" w:sz="0" w:space="0" w:color="auto"/>
                  </w:divBdr>
                </w:div>
                <w:div w:id="110541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9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rcid.org/0000-0001-6508-9593" TargetMode="External"/><Relationship Id="rId18" Type="http://schemas.openxmlformats.org/officeDocument/2006/relationships/hyperlink" Target="https://doi.org/10.22034/jmep.2025.499739.1467" TargetMode="Externa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https://www.jmep.ir/?_action=article&amp;au=1566225&amp;_au=sona++bairamzadeh&amp;lang=en" TargetMode="External"/><Relationship Id="rId17" Type="http://schemas.openxmlformats.org/officeDocument/2006/relationships/image" Target="media/image3.sv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creativecommons.org/licenses/by/4.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www.jmep.ir/?_action=article&amp;au=1566225&amp;_au=sona++bairamzadeh&amp;lang=en"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orcid.org/0000-0002-6202-4396" TargetMode="External"/><Relationship Id="rId23" Type="http://schemas.openxmlformats.org/officeDocument/2006/relationships/hyperlink" Target="https://rcmk.ir/" TargetMode="External"/><Relationship Id="rId28" Type="http://schemas.openxmlformats.org/officeDocument/2006/relationships/footer" Target="footer2.xml"/><Relationship Id="rId10" Type="http://schemas.openxmlformats.org/officeDocument/2006/relationships/hyperlink" Target="https://orcid.org/0009-0003-9562-9062" TargetMode="Externa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jmep.ir/?_action=article&amp;au=1566409&amp;_au=zahra++hayatmehr&amp;lang=en" TargetMode="External"/><Relationship Id="rId14" Type="http://schemas.openxmlformats.org/officeDocument/2006/relationships/hyperlink" Target="https://www.jmep.ir/?_action=article&amp;au=1566411&amp;_au=seyyed+reza++jalalzadeh&amp;lang=en" TargetMode="External"/><Relationship Id="rId22" Type="http://schemas.openxmlformats.org/officeDocument/2006/relationships/hyperlink" Target="https://creativecommons.org/licenses/by/4.0" TargetMode="External"/><Relationship Id="rId27" Type="http://schemas.openxmlformats.org/officeDocument/2006/relationships/footer" Target="footer1.xm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hyperlink" Target="https://www.jmep.ir/?_action=article&amp;au=1566411&amp;_au=seyyed+reza++jalalzadeh&amp;lang=en" TargetMode="External"/><Relationship Id="rId2" Type="http://schemas.openxmlformats.org/officeDocument/2006/relationships/hyperlink" Target="https://www.jmep.ir/?_action=article&amp;au=1566225&amp;_au=sona++bairamzadeh&amp;lang=en" TargetMode="External"/><Relationship Id="rId1" Type="http://schemas.openxmlformats.org/officeDocument/2006/relationships/hyperlink" Target="https://www.jmep.ir/?_action=article&amp;au=1566409&amp;_au=zahra++hayatmehr&amp;lang=en" TargetMode="External"/><Relationship Id="rId6" Type="http://schemas.openxmlformats.org/officeDocument/2006/relationships/hyperlink" Target="https://www.jmep.ir/?_action=article&amp;au=1566411&amp;_au=seyyed+reza++jalalzadeh&amp;lang=en" TargetMode="External"/><Relationship Id="rId5" Type="http://schemas.openxmlformats.org/officeDocument/2006/relationships/hyperlink" Target="https://www.jmep.ir/?_action=article&amp;au=1566225&amp;_au=sona++bairamzadeh&amp;lang=en" TargetMode="External"/><Relationship Id="rId4" Type="http://schemas.openxmlformats.org/officeDocument/2006/relationships/hyperlink" Target="https://www.jmep.ir/?_action=article&amp;au=1566409&amp;_au=zahra++hayatmehr&amp;lang=en"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jmep.ir/?_action=article&amp;au=1566411&amp;_au=seyyed+reza++jalalzadeh&amp;lang=en" TargetMode="External"/><Relationship Id="rId2" Type="http://schemas.openxmlformats.org/officeDocument/2006/relationships/hyperlink" Target="https://www.jmep.ir/?_action=article&amp;au=1566225&amp;_au=sona++bairamzadeh&amp;lang=en" TargetMode="External"/><Relationship Id="rId1" Type="http://schemas.openxmlformats.org/officeDocument/2006/relationships/hyperlink" Target="https://www.jmep.ir/?_action=article&amp;au=1566409&amp;_au=zahra++hayatmehr&amp;lang=en" TargetMode="External"/><Relationship Id="rId6" Type="http://schemas.openxmlformats.org/officeDocument/2006/relationships/hyperlink" Target="https://www.jmep.ir/?_action=article&amp;au=1566411&amp;_au=seyyed+reza++jalalzadeh&amp;lang=en" TargetMode="External"/><Relationship Id="rId5" Type="http://schemas.openxmlformats.org/officeDocument/2006/relationships/hyperlink" Target="https://www.jmep.ir/?_action=article&amp;au=1566225&amp;_au=sona++bairamzadeh&amp;lang=en" TargetMode="External"/><Relationship Id="rId4" Type="http://schemas.openxmlformats.org/officeDocument/2006/relationships/hyperlink" Target="https://www.jmep.ir/?_action=article&amp;au=1566409&amp;_au=zahra++hayatmehr&amp;lang=en"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jbme.ir/" TargetMode="External"/><Relationship Id="rId2" Type="http://schemas.openxmlformats.org/officeDocument/2006/relationships/hyperlink" Target="https://portal.issn.org/resource/ISSN/2783-4573" TargetMode="External"/><Relationship Id="rId1" Type="http://schemas.openxmlformats.org/officeDocument/2006/relationships/hyperlink" Target="https://portal.issn.org/resource/ISSN/2783-4573" TargetMode="External"/><Relationship Id="rId5" Type="http://schemas.openxmlformats.org/officeDocument/2006/relationships/image" Target="media/image6.jpeg"/><Relationship Id="rId4" Type="http://schemas.openxmlformats.org/officeDocument/2006/relationships/hyperlink" Target="https://www.jbme.i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www.jbme.ir/" TargetMode="External"/><Relationship Id="rId2" Type="http://schemas.openxmlformats.org/officeDocument/2006/relationships/hyperlink" Target="https://portal.issn.org/resource/ISSN/2783-4573" TargetMode="External"/><Relationship Id="rId1" Type="http://schemas.openxmlformats.org/officeDocument/2006/relationships/hyperlink" Target="https://portal.issn.org/resource/ISSN/2783-4573" TargetMode="External"/><Relationship Id="rId5" Type="http://schemas.openxmlformats.org/officeDocument/2006/relationships/image" Target="media/image6.jpeg"/><Relationship Id="rId4" Type="http://schemas.openxmlformats.org/officeDocument/2006/relationships/hyperlink" Target="https://www.jbme.i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nazari\Desktop\Tourism_-_template_-_fa%20(7).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00B0F0"/>
      </a:hlink>
      <a:folHlink>
        <a:srgbClr val="C00000"/>
      </a:folHlink>
    </a:clrScheme>
    <a:fontScheme name="Custom 28">
      <a:majorFont>
        <a:latin typeface="Montserrat"/>
        <a:ea typeface=""/>
        <a:cs typeface="Samim FD"/>
      </a:majorFont>
      <a:minorFont>
        <a:latin typeface="Lora"/>
        <a:ea typeface=""/>
        <a:cs typeface="Samim F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0696A1-A294-4B3F-93CF-4A899B27A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Tourism_-_template_-_fa (7)</Template>
  <TotalTime>2</TotalTime>
  <Pages>5</Pages>
  <Words>2236</Words>
  <Characters>12748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dr.Tabrizi</dc:creator>
  <cp:lastModifiedBy>takrayanee</cp:lastModifiedBy>
  <cp:revision>2</cp:revision>
  <cp:lastPrinted>2026-01-07T09:30:00Z</cp:lastPrinted>
  <dcterms:created xsi:type="dcterms:W3CDTF">2026-09-08T13:16:00Z</dcterms:created>
  <dcterms:modified xsi:type="dcterms:W3CDTF">2026-09-08T13:16:00Z</dcterms:modified>
  <cp:category>علمی پژوهشی</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romPage">
    <vt:lpwstr>1</vt:lpwstr>
  </property>
  <property fmtid="{D5CDD505-2E9C-101B-9397-08002B2CF9AE}" pid="3" name="toPage">
    <vt:lpwstr>30</vt:lpwstr>
  </property>
  <property fmtid="{D5CDD505-2E9C-101B-9397-08002B2CF9AE}" pid="4" name="journalNameFa">
    <vt:lpwstr>فصل‌نامه علمی-پژوهشی برنامه ریزی و توسعه گردشگری</vt:lpwstr>
  </property>
  <property fmtid="{D5CDD505-2E9C-101B-9397-08002B2CF9AE}" pid="5" name="journalNameEn">
    <vt:lpwstr>Journal of Tourism Planning and Development</vt:lpwstr>
  </property>
  <property fmtid="{D5CDD505-2E9C-101B-9397-08002B2CF9AE}" pid="6" name="volume">
    <vt:i4>10</vt:i4>
  </property>
  <property fmtid="{D5CDD505-2E9C-101B-9397-08002B2CF9AE}" pid="7" name="issue">
    <vt:i4>36</vt:i4>
  </property>
  <property fmtid="{D5CDD505-2E9C-101B-9397-08002B2CF9AE}" pid="8" name="correspondingAuthor">
    <vt:lpwstr>نویسنده مسئول</vt:lpwstr>
  </property>
</Properties>
</file>